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691B38" w14:textId="77777777" w:rsidR="00FD7317" w:rsidRDefault="00677D97">
      <w:pPr>
        <w:jc w:val="right"/>
        <w:rPr>
          <w:rFonts w:ascii="Futura" w:hAnsi="Futura" w:cs="Futura"/>
          <w:b/>
          <w:sz w:val="22"/>
          <w:lang w:val="en-US"/>
        </w:rPr>
      </w:pPr>
      <w:r>
        <w:rPr>
          <w:rFonts w:ascii="Futura" w:hAnsi="Futura" w:cs="Futura"/>
          <w:b/>
          <w:sz w:val="22"/>
          <w:lang w:val="en-US"/>
        </w:rPr>
        <w:t xml:space="preserve">                                                                           </w:t>
      </w:r>
    </w:p>
    <w:p w14:paraId="6D45FE45" w14:textId="77777777" w:rsidR="00FD7317" w:rsidRDefault="00FD7317">
      <w:pPr>
        <w:rPr>
          <w:rFonts w:ascii="Helvetica Neue Light" w:hAnsi="Helvetica Neue Light" w:cs="Helvetica Neue Light"/>
          <w:sz w:val="18"/>
          <w:szCs w:val="18"/>
          <w:lang w:val="en-US"/>
        </w:rPr>
      </w:pPr>
    </w:p>
    <w:tbl>
      <w:tblPr>
        <w:tblW w:w="9166" w:type="dxa"/>
        <w:tblInd w:w="-108" w:type="dxa"/>
        <w:tblLook w:val="0000" w:firstRow="0" w:lastRow="0" w:firstColumn="0" w:lastColumn="0" w:noHBand="0" w:noVBand="0"/>
      </w:tblPr>
      <w:tblGrid>
        <w:gridCol w:w="4583"/>
        <w:gridCol w:w="4583"/>
      </w:tblGrid>
      <w:tr w:rsidR="00FD7317" w14:paraId="7271FA87" w14:textId="77777777">
        <w:tc>
          <w:tcPr>
            <w:tcW w:w="4583" w:type="dxa"/>
            <w:shd w:val="clear" w:color="auto" w:fill="auto"/>
          </w:tcPr>
          <w:p w14:paraId="31388F7C" w14:textId="77777777" w:rsidR="00FD7317" w:rsidRDefault="00677D97">
            <w:pPr>
              <w:rPr>
                <w:rFonts w:ascii="Garamond" w:hAnsi="Garamond" w:cs="Helvetica Neue Light"/>
                <w:lang w:val="en-US"/>
              </w:rPr>
            </w:pPr>
            <w:r>
              <w:rPr>
                <w:rFonts w:ascii="Garamond" w:hAnsi="Garamond" w:cs="Helvetica Neue Light"/>
                <w:lang w:val="en-US"/>
              </w:rPr>
              <w:t>Press Release</w:t>
            </w:r>
          </w:p>
          <w:p w14:paraId="61E5499B" w14:textId="77777777" w:rsidR="00FD7317" w:rsidRDefault="00FD7317">
            <w:pPr>
              <w:rPr>
                <w:rFonts w:ascii="Garamond" w:hAnsi="Garamond" w:cs="Helvetica Neue Light"/>
                <w:sz w:val="22"/>
                <w:lang w:val="en-US"/>
              </w:rPr>
            </w:pPr>
          </w:p>
        </w:tc>
        <w:tc>
          <w:tcPr>
            <w:tcW w:w="4583" w:type="dxa"/>
            <w:shd w:val="clear" w:color="auto" w:fill="auto"/>
          </w:tcPr>
          <w:p w14:paraId="3445BD0A" w14:textId="77777777" w:rsidR="00FD7317" w:rsidRDefault="00677D97">
            <w:pPr>
              <w:jc w:val="right"/>
            </w:pPr>
            <w:r>
              <w:rPr>
                <w:noProof/>
              </w:rPr>
              <w:drawing>
                <wp:inline distT="0" distB="6985" distL="0" distR="1270" wp14:anchorId="46EA60DC" wp14:editId="2892B3B6">
                  <wp:extent cx="938530" cy="45021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530" cy="450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A4FB57" w14:textId="77777777" w:rsidR="00FD7317" w:rsidRDefault="00FD7317">
      <w:pPr>
        <w:rPr>
          <w:rFonts w:ascii="Garamond" w:hAnsi="Garamond" w:cs="Helvetica Neue Light"/>
          <w:sz w:val="22"/>
          <w:lang w:val="en-US"/>
        </w:rPr>
      </w:pPr>
    </w:p>
    <w:p w14:paraId="694AFA77" w14:textId="77777777" w:rsidR="00FD7317" w:rsidRDefault="00677D97">
      <w:pPr>
        <w:rPr>
          <w:rFonts w:ascii="Garamond" w:hAnsi="Garamond" w:cs="Helvetica Neue Light"/>
          <w:b/>
          <w:i/>
          <w:sz w:val="28"/>
          <w:szCs w:val="28"/>
          <w:lang w:val="en-US"/>
        </w:rPr>
      </w:pPr>
      <w:r>
        <w:rPr>
          <w:rFonts w:ascii="Garamond" w:hAnsi="Garamond" w:cs="Helvetica Neue Light"/>
          <w:b/>
          <w:i/>
          <w:sz w:val="28"/>
          <w:szCs w:val="28"/>
          <w:lang w:val="en-US"/>
        </w:rPr>
        <w:t>UNDER OVER THROUGH</w:t>
      </w:r>
    </w:p>
    <w:p w14:paraId="7C779A78" w14:textId="77777777" w:rsidR="00FD7317" w:rsidRDefault="00FD7317">
      <w:pPr>
        <w:rPr>
          <w:rFonts w:ascii="Garamond" w:hAnsi="Garamond" w:cs="Helvetica Neue Light"/>
          <w:b/>
          <w:sz w:val="24"/>
          <w:szCs w:val="24"/>
          <w:lang w:val="en-US"/>
        </w:rPr>
      </w:pPr>
    </w:p>
    <w:p w14:paraId="136DD55F" w14:textId="77777777" w:rsidR="00FD7317" w:rsidRDefault="00FD7317">
      <w:pPr>
        <w:rPr>
          <w:rFonts w:ascii="Garamond" w:hAnsi="Garamond" w:cs="Helvetica Neue Light"/>
          <w:b/>
          <w:sz w:val="24"/>
          <w:szCs w:val="24"/>
          <w:lang w:val="en-US"/>
        </w:rPr>
      </w:pPr>
    </w:p>
    <w:p w14:paraId="779F6703" w14:textId="77777777" w:rsidR="00FD7317" w:rsidRDefault="00677D97">
      <w:pPr>
        <w:rPr>
          <w:rFonts w:ascii="Garamond" w:hAnsi="Garamond" w:cs="Helvetica Neue Light"/>
          <w:b/>
          <w:sz w:val="24"/>
          <w:szCs w:val="24"/>
          <w:lang w:val="en-US"/>
        </w:rPr>
      </w:pPr>
      <w:r>
        <w:rPr>
          <w:rFonts w:ascii="Garamond" w:hAnsi="Garamond" w:cs="Helvetica Neue Light"/>
          <w:b/>
          <w:sz w:val="24"/>
          <w:szCs w:val="24"/>
          <w:lang w:val="en-US"/>
        </w:rPr>
        <w:t>Emiliano Aversa / Jesse Benson / Adam Henry</w:t>
      </w:r>
    </w:p>
    <w:p w14:paraId="393FE590" w14:textId="77777777" w:rsidR="00FD7317" w:rsidRDefault="00677D97">
      <w:pPr>
        <w:rPr>
          <w:rFonts w:ascii="Garamond" w:hAnsi="Garamond" w:cs="Helvetica Neue Light"/>
          <w:b/>
          <w:sz w:val="24"/>
          <w:szCs w:val="24"/>
          <w:lang w:val="en-US"/>
        </w:rPr>
      </w:pPr>
      <w:r>
        <w:rPr>
          <w:rFonts w:ascii="Garamond" w:hAnsi="Garamond" w:cs="Helvetica Neue Light"/>
          <w:b/>
          <w:sz w:val="24"/>
          <w:szCs w:val="24"/>
          <w:lang w:val="en-US"/>
        </w:rPr>
        <w:t>Beatriz Olabarrieta / Naoki Sutter-Shudo / Priscilla Tea</w:t>
      </w:r>
    </w:p>
    <w:p w14:paraId="6356885F" w14:textId="77777777" w:rsidR="00FD7317" w:rsidRDefault="00FD7317">
      <w:pPr>
        <w:rPr>
          <w:rFonts w:ascii="Garamond" w:hAnsi="Garamond" w:cs="Helvetica Neue Light"/>
          <w:b/>
          <w:sz w:val="24"/>
          <w:szCs w:val="24"/>
          <w:lang w:val="en-US"/>
        </w:rPr>
      </w:pPr>
    </w:p>
    <w:p w14:paraId="09BA9429" w14:textId="77777777" w:rsidR="00FD7317" w:rsidRDefault="00677D97">
      <w:proofErr w:type="gramStart"/>
      <w:r>
        <w:rPr>
          <w:rFonts w:ascii="Garamond" w:hAnsi="Garamond" w:cs="Helvetica Neue Light"/>
          <w:b/>
          <w:sz w:val="24"/>
          <w:szCs w:val="24"/>
          <w:lang w:val="en-US"/>
        </w:rPr>
        <w:t>a</w:t>
      </w:r>
      <w:proofErr w:type="gramEnd"/>
      <w:r>
        <w:rPr>
          <w:rFonts w:ascii="Garamond" w:hAnsi="Garamond" w:cs="Helvetica Neue Light"/>
          <w:b/>
          <w:sz w:val="24"/>
          <w:szCs w:val="24"/>
          <w:lang w:val="en-US"/>
        </w:rPr>
        <w:t xml:space="preserve"> cura di Domenico de Chirico</w:t>
      </w:r>
    </w:p>
    <w:p w14:paraId="55D28EBB" w14:textId="77777777" w:rsidR="00FD7317" w:rsidRDefault="00FD7317">
      <w:pPr>
        <w:rPr>
          <w:rFonts w:ascii="Garamond" w:hAnsi="Garamond" w:cs="Helvetica Neue Light"/>
          <w:b/>
          <w:i/>
          <w:sz w:val="28"/>
          <w:szCs w:val="28"/>
          <w:lang w:val="en-US"/>
        </w:rPr>
      </w:pPr>
    </w:p>
    <w:p w14:paraId="09BA91B9" w14:textId="77777777" w:rsidR="00FD7317" w:rsidRDefault="00FD7317">
      <w:pPr>
        <w:rPr>
          <w:rFonts w:ascii="Garamond" w:hAnsi="Garamond" w:cs="Helvetica Neue Light"/>
          <w:i/>
          <w:sz w:val="18"/>
          <w:lang w:val="en-US"/>
        </w:rPr>
      </w:pPr>
    </w:p>
    <w:p w14:paraId="55752E5D" w14:textId="77777777" w:rsidR="00FD7317" w:rsidRDefault="00677D97">
      <w:pPr>
        <w:rPr>
          <w:rFonts w:ascii="Garamond" w:hAnsi="Garamond" w:cs="Helvetica Neue Light"/>
          <w:lang w:val="en-US"/>
        </w:rPr>
      </w:pPr>
      <w:r>
        <w:rPr>
          <w:rFonts w:ascii="Garamond" w:hAnsi="Garamond" w:cs="Helvetica Neue Light"/>
          <w:lang w:val="en-US"/>
        </w:rPr>
        <w:t>RITA</w:t>
      </w:r>
      <w:r>
        <w:rPr>
          <w:rFonts w:ascii="Garamond" w:hAnsi="Garamond" w:cs="Helvetica Neue Light"/>
          <w:lang w:val="en-US"/>
        </w:rPr>
        <w:t xml:space="preserve"> URSO Artopia Gallery</w:t>
      </w:r>
    </w:p>
    <w:p w14:paraId="0B807C8E" w14:textId="77777777" w:rsidR="00FD7317" w:rsidRDefault="00677D97">
      <w:pPr>
        <w:rPr>
          <w:rFonts w:ascii="Garamond" w:hAnsi="Garamond" w:cs="Arial"/>
          <w:sz w:val="18"/>
          <w:szCs w:val="18"/>
          <w:lang w:val="en-US"/>
        </w:rPr>
      </w:pPr>
      <w:r>
        <w:rPr>
          <w:rFonts w:ascii="Garamond" w:hAnsi="Garamond" w:cs="Arial"/>
          <w:sz w:val="18"/>
          <w:szCs w:val="18"/>
          <w:lang w:val="en-US"/>
        </w:rPr>
        <w:t>Via Lazzaro Papi 2, Milan</w:t>
      </w:r>
    </w:p>
    <w:p w14:paraId="5B371419" w14:textId="77777777" w:rsidR="00FD7317" w:rsidRDefault="00FD7317">
      <w:pPr>
        <w:rPr>
          <w:rFonts w:ascii="Garamond" w:hAnsi="Garamond" w:cs="Helvetica Neue Light"/>
          <w:sz w:val="18"/>
          <w:szCs w:val="18"/>
          <w:lang w:val="en-US"/>
        </w:rPr>
      </w:pPr>
    </w:p>
    <w:p w14:paraId="6B0AEBFB" w14:textId="77777777" w:rsidR="00FD7317" w:rsidRDefault="00677D97">
      <w:r>
        <w:rPr>
          <w:rFonts w:ascii="Garamond" w:hAnsi="Garamond" w:cs="Helvetica Neue Light"/>
          <w:u w:val="single"/>
          <w:lang w:val="en-US"/>
        </w:rPr>
        <w:t>Opening 27 febbraio 2018 alle 19</w:t>
      </w:r>
    </w:p>
    <w:p w14:paraId="1D0BE16A" w14:textId="77777777" w:rsidR="00FD7317" w:rsidRDefault="00FD7317">
      <w:pPr>
        <w:rPr>
          <w:rFonts w:ascii="Garamond" w:hAnsi="Garamond" w:cs="Helvetica Neue Light"/>
          <w:lang w:val="en-US"/>
        </w:rPr>
      </w:pPr>
    </w:p>
    <w:p w14:paraId="6BD36244" w14:textId="77777777" w:rsidR="00FD7317" w:rsidRDefault="00677D97">
      <w:r>
        <w:rPr>
          <w:rFonts w:ascii="Garamond" w:hAnsi="Garamond" w:cs="Helvetica Neue Light"/>
          <w:lang w:val="en-US"/>
        </w:rPr>
        <w:t>27 febbraio</w:t>
      </w:r>
      <w:r>
        <w:rPr>
          <w:rFonts w:ascii="Garamond" w:hAnsi="Garamond" w:cs="Helvetica Neue Light"/>
          <w:u w:val="single"/>
          <w:lang w:val="en-US"/>
        </w:rPr>
        <w:t xml:space="preserve"> </w:t>
      </w:r>
      <w:r>
        <w:rPr>
          <w:rFonts w:ascii="Garamond" w:hAnsi="Garamond" w:cs="Helvetica Neue Light"/>
          <w:lang w:val="en-US"/>
        </w:rPr>
        <w:t xml:space="preserve">2018 | 27 aprile 2018 </w:t>
      </w:r>
    </w:p>
    <w:p w14:paraId="276DC4D7" w14:textId="77777777" w:rsidR="00FD7317" w:rsidRDefault="00FD7317">
      <w:pPr>
        <w:rPr>
          <w:rFonts w:ascii="Garamond" w:hAnsi="Garamond" w:cs="Helvetica Neue Light"/>
          <w:lang w:val="en-US"/>
        </w:rPr>
      </w:pPr>
    </w:p>
    <w:p w14:paraId="39252294" w14:textId="77777777" w:rsidR="00FD7317" w:rsidRDefault="00FD7317">
      <w:pPr>
        <w:rPr>
          <w:rFonts w:ascii="Garamond" w:hAnsi="Garamond" w:cs="Helvetica Neue Light"/>
          <w:lang w:val="en-US"/>
        </w:rPr>
      </w:pPr>
    </w:p>
    <w:p w14:paraId="60AC63A0" w14:textId="77777777" w:rsidR="00FD7317" w:rsidRDefault="00FD7317">
      <w:pPr>
        <w:rPr>
          <w:rFonts w:ascii="Garamond" w:hAnsi="Garamond" w:cs="Helvetica Neue Light"/>
          <w:lang w:val="en-US"/>
        </w:rPr>
      </w:pPr>
    </w:p>
    <w:p w14:paraId="5076E57D" w14:textId="77777777" w:rsidR="00FD7317" w:rsidRDefault="00677D97">
      <w:r>
        <w:rPr>
          <w:noProof/>
        </w:rPr>
        <w:drawing>
          <wp:inline distT="0" distB="12700" distL="0" distR="12700" wp14:anchorId="1F051427" wp14:editId="20E2D724">
            <wp:extent cx="3246755" cy="2973705"/>
            <wp:effectExtent l="0" t="0" r="0" b="0"/>
            <wp:docPr id="2" name="Immagin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755" cy="297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4EC99E" w14:textId="77777777" w:rsidR="00FD7317" w:rsidRDefault="00677D9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Garamond" w:hAnsi="Garamond" w:cs="Helvetica Neue"/>
          <w:color w:val="FF0000"/>
          <w:sz w:val="14"/>
          <w:szCs w:val="16"/>
          <w:lang w:val="en-US"/>
        </w:rPr>
      </w:pPr>
      <w:r>
        <w:rPr>
          <w:rFonts w:ascii="Garamond" w:hAnsi="Garamond" w:cs="Helvetica Neue"/>
          <w:color w:val="FF0000"/>
          <w:sz w:val="14"/>
          <w:szCs w:val="16"/>
          <w:lang w:val="en-US"/>
        </w:rPr>
        <w:t xml:space="preserve"> </w:t>
      </w:r>
    </w:p>
    <w:p w14:paraId="7599B119" w14:textId="77777777" w:rsidR="00FD7317" w:rsidRDefault="00FD731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Garamond" w:hAnsi="Garamond" w:cs="Helvetica Neue"/>
          <w:color w:val="FF0000"/>
          <w:sz w:val="14"/>
          <w:szCs w:val="16"/>
          <w:lang w:val="en-US"/>
        </w:rPr>
      </w:pPr>
    </w:p>
    <w:p w14:paraId="242C1248" w14:textId="77777777" w:rsidR="00FD7317" w:rsidRDefault="00FD731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Garamond" w:hAnsi="Garamond" w:cs="Helvetica Neue"/>
          <w:color w:val="FF0000"/>
          <w:sz w:val="14"/>
          <w:szCs w:val="16"/>
          <w:lang w:val="en-US"/>
        </w:rPr>
      </w:pPr>
    </w:p>
    <w:p w14:paraId="49C613EC" w14:textId="77777777" w:rsidR="00FD7317" w:rsidRDefault="00677D97">
      <w:pPr>
        <w:jc w:val="both"/>
      </w:pPr>
      <w:r>
        <w:rPr>
          <w:rFonts w:ascii="Garamond" w:hAnsi="Garamond" w:cs="Arial"/>
          <w:sz w:val="22"/>
          <w:szCs w:val="22"/>
        </w:rPr>
        <w:t xml:space="preserve">RITAURSO artopiagallery è lieta di presentare </w:t>
      </w:r>
      <w:r>
        <w:rPr>
          <w:rFonts w:ascii="Garamond" w:hAnsi="Garamond" w:cs="Arial"/>
          <w:i/>
          <w:sz w:val="22"/>
          <w:szCs w:val="22"/>
        </w:rPr>
        <w:t>UNDER OVER THROUGH</w:t>
      </w:r>
      <w:r>
        <w:rPr>
          <w:rFonts w:ascii="Garamond" w:hAnsi="Garamond" w:cs="Arial"/>
          <w:sz w:val="22"/>
          <w:szCs w:val="22"/>
        </w:rPr>
        <w:t xml:space="preserve">, mostra collettiva con opere di Emiliano Aversa, Jesse Benson, Adam Henry, Beatriz Olabarrieta, Naoki Sutter-Shudo e Priscilla Tea, a cura di Domenico de Chirico. </w:t>
      </w:r>
    </w:p>
    <w:p w14:paraId="4EF70E50" w14:textId="77777777" w:rsidR="00FD7317" w:rsidRDefault="00677D97">
      <w:pPr>
        <w:jc w:val="both"/>
      </w:pPr>
      <w:bookmarkStart w:id="0" w:name="_GoBack"/>
      <w:r>
        <w:rPr>
          <w:rFonts w:ascii="Garamond" w:hAnsi="Garamond" w:cs="Arial"/>
          <w:sz w:val="22"/>
          <w:szCs w:val="22"/>
          <w:lang w:val="en-US"/>
        </w:rPr>
        <w:t xml:space="preserve">La mostra si pone l'intento di stimolare una riflessione sul concetto di percezione inteso </w:t>
      </w:r>
      <w:proofErr w:type="gramStart"/>
      <w:r>
        <w:rPr>
          <w:rFonts w:ascii="Garamond" w:hAnsi="Garamond" w:cs="Arial"/>
          <w:sz w:val="22"/>
          <w:szCs w:val="22"/>
          <w:lang w:val="en-US"/>
        </w:rPr>
        <w:t>non come</w:t>
      </w:r>
      <w:proofErr w:type="gramEnd"/>
      <w:r>
        <w:rPr>
          <w:rFonts w:ascii="Garamond" w:hAnsi="Garamond" w:cs="Arial"/>
          <w:sz w:val="22"/>
          <w:szCs w:val="22"/>
          <w:lang w:val="en-US"/>
        </w:rPr>
        <w:t xml:space="preserve"> il risultato di una serie di sensazioni caus</w:t>
      </w:r>
      <w:r>
        <w:rPr>
          <w:rFonts w:ascii="Garamond" w:hAnsi="Garamond" w:cs="Arial"/>
          <w:sz w:val="22"/>
          <w:szCs w:val="22"/>
          <w:lang w:val="en-US"/>
        </w:rPr>
        <w:t xml:space="preserve">ali ma come quell'insieme di attività percettive che superano il livello organico. Il focus di </w:t>
      </w:r>
      <w:r>
        <w:rPr>
          <w:rFonts w:ascii="Garamond" w:hAnsi="Garamond" w:cs="Arial"/>
          <w:i/>
          <w:sz w:val="22"/>
          <w:szCs w:val="22"/>
          <w:lang w:val="en-US"/>
        </w:rPr>
        <w:t>UNDER OVER THROUGH</w:t>
      </w:r>
      <w:r>
        <w:rPr>
          <w:rFonts w:ascii="Garamond" w:hAnsi="Garamond" w:cs="Arial"/>
          <w:sz w:val="22"/>
          <w:szCs w:val="22"/>
          <w:lang w:val="en-US"/>
        </w:rPr>
        <w:t xml:space="preserve"> </w:t>
      </w:r>
      <w:proofErr w:type="gramStart"/>
      <w:r>
        <w:rPr>
          <w:rFonts w:ascii="Garamond" w:hAnsi="Garamond" w:cs="Arial"/>
          <w:sz w:val="22"/>
          <w:szCs w:val="22"/>
          <w:lang w:val="en-US"/>
        </w:rPr>
        <w:t>non è</w:t>
      </w:r>
      <w:proofErr w:type="gramEnd"/>
      <w:r>
        <w:rPr>
          <w:rFonts w:ascii="Garamond" w:hAnsi="Garamond" w:cs="Arial"/>
          <w:sz w:val="22"/>
          <w:szCs w:val="22"/>
          <w:lang w:val="en-US"/>
        </w:rPr>
        <w:t xml:space="preserve"> né la matericità </w:t>
      </w:r>
      <w:bookmarkEnd w:id="0"/>
      <w:r>
        <w:rPr>
          <w:rFonts w:ascii="Garamond" w:hAnsi="Garamond" w:cs="Arial"/>
          <w:sz w:val="22"/>
          <w:szCs w:val="22"/>
          <w:lang w:val="en-US"/>
        </w:rPr>
        <w:t>delle opere in senso scientifico né la loro aura, ma quello spazio</w:t>
      </w:r>
      <w:r>
        <w:rPr>
          <w:rFonts w:ascii="Garamond" w:hAnsi="Garamond" w:cs="Arial"/>
          <w:sz w:val="22"/>
          <w:szCs w:val="22"/>
          <w:lang w:val="en-US"/>
        </w:rPr>
        <w:t xml:space="preserve"> indefinito che è l'opera stessa intesa come campo irradiante che apre una serie di possibilità dinamiche. Si tratta soprattutto di </w:t>
      </w:r>
      <w:proofErr w:type="gramStart"/>
      <w:r>
        <w:rPr>
          <w:rFonts w:ascii="Garamond" w:hAnsi="Garamond" w:cs="Arial"/>
          <w:sz w:val="22"/>
          <w:szCs w:val="22"/>
          <w:lang w:val="en-US"/>
        </w:rPr>
        <w:t>un</w:t>
      </w:r>
      <w:proofErr w:type="gramEnd"/>
      <w:r>
        <w:rPr>
          <w:rFonts w:ascii="Garamond" w:hAnsi="Garamond" w:cs="Arial"/>
          <w:sz w:val="22"/>
          <w:szCs w:val="22"/>
          <w:lang w:val="en-US"/>
        </w:rPr>
        <w:t xml:space="preserve"> esame sullo sviluppo del senso il quale, arricchendosi sempre più nel processo percettivo, acquista una prospettiva che s</w:t>
      </w:r>
      <w:r>
        <w:rPr>
          <w:rFonts w:ascii="Garamond" w:hAnsi="Garamond" w:cs="Arial"/>
          <w:sz w:val="22"/>
          <w:szCs w:val="22"/>
          <w:lang w:val="en-US"/>
        </w:rPr>
        <w:t xml:space="preserve">'insinua sopra, sotto e attraverso. Tale senso e </w:t>
      </w:r>
      <w:proofErr w:type="gramStart"/>
      <w:r>
        <w:rPr>
          <w:rFonts w:ascii="Garamond" w:hAnsi="Garamond" w:cs="Arial"/>
          <w:sz w:val="22"/>
          <w:szCs w:val="22"/>
          <w:lang w:val="en-US"/>
        </w:rPr>
        <w:t>il</w:t>
      </w:r>
      <w:proofErr w:type="gramEnd"/>
      <w:r>
        <w:rPr>
          <w:rFonts w:ascii="Garamond" w:hAnsi="Garamond" w:cs="Arial"/>
          <w:sz w:val="22"/>
          <w:szCs w:val="22"/>
          <w:lang w:val="en-US"/>
        </w:rPr>
        <w:t xml:space="preserve"> suo continuo girovagare hanno in realtà un solo punto di emanazione, pur trovando dimora in una stasi mobile più distesa. Il movimento è a volte </w:t>
      </w:r>
      <w:proofErr w:type="gramStart"/>
      <w:r>
        <w:rPr>
          <w:rFonts w:ascii="Garamond" w:hAnsi="Garamond" w:cs="Arial"/>
          <w:sz w:val="22"/>
          <w:szCs w:val="22"/>
          <w:lang w:val="en-US"/>
        </w:rPr>
        <w:t>sinuoso  e</w:t>
      </w:r>
      <w:proofErr w:type="gramEnd"/>
      <w:r>
        <w:rPr>
          <w:rFonts w:ascii="Garamond" w:hAnsi="Garamond" w:cs="Arial"/>
          <w:sz w:val="22"/>
          <w:szCs w:val="22"/>
          <w:lang w:val="en-US"/>
        </w:rPr>
        <w:t xml:space="preserve"> silente, altre è dirompente o in fase di prepara</w:t>
      </w:r>
      <w:r>
        <w:rPr>
          <w:rFonts w:ascii="Garamond" w:hAnsi="Garamond" w:cs="Arial"/>
          <w:sz w:val="22"/>
          <w:szCs w:val="22"/>
          <w:lang w:val="en-US"/>
        </w:rPr>
        <w:t xml:space="preserve">zione, come un movimento imploso che traspare per rendersi visibile allo sguardo esterno. Ogni opera in mostra risponde, dunque, a </w:t>
      </w:r>
      <w:proofErr w:type="gramStart"/>
      <w:r>
        <w:rPr>
          <w:rFonts w:ascii="Garamond" w:hAnsi="Garamond" w:cs="Arial"/>
          <w:sz w:val="22"/>
          <w:szCs w:val="22"/>
          <w:lang w:val="en-US"/>
        </w:rPr>
        <w:t>un</w:t>
      </w:r>
      <w:proofErr w:type="gramEnd"/>
      <w:r>
        <w:rPr>
          <w:rFonts w:ascii="Garamond" w:hAnsi="Garamond" w:cs="Arial"/>
          <w:sz w:val="22"/>
          <w:szCs w:val="22"/>
          <w:lang w:val="en-US"/>
        </w:rPr>
        <w:t xml:space="preserve"> livello dinamico differente, alcune sono già state attraversate mentre altre, pronte per esserlo, rinnovano ossessivamente</w:t>
      </w:r>
      <w:r>
        <w:rPr>
          <w:rFonts w:ascii="Garamond" w:hAnsi="Garamond" w:cs="Arial"/>
          <w:sz w:val="22"/>
          <w:szCs w:val="22"/>
          <w:lang w:val="en-US"/>
        </w:rPr>
        <w:t xml:space="preserve"> e continuamente un ciclo i cui punti di inizio e fine non sono riconoscibili.</w:t>
      </w:r>
    </w:p>
    <w:p w14:paraId="76ECFB23" w14:textId="77777777" w:rsidR="00FD7317" w:rsidRDefault="00FD7317">
      <w:pPr>
        <w:jc w:val="both"/>
        <w:rPr>
          <w:rFonts w:ascii="Garamond" w:hAnsi="Garamond" w:cs="Arial"/>
          <w:sz w:val="22"/>
          <w:szCs w:val="22"/>
          <w:lang w:val="en-US"/>
        </w:rPr>
      </w:pPr>
    </w:p>
    <w:p w14:paraId="7C6B5304" w14:textId="77777777" w:rsidR="00FD7317" w:rsidRDefault="00FD7317">
      <w:pPr>
        <w:jc w:val="both"/>
        <w:rPr>
          <w:rFonts w:ascii="Garamond" w:hAnsi="Garamond" w:cs="Arial"/>
          <w:sz w:val="22"/>
          <w:szCs w:val="22"/>
          <w:lang w:val="en-US"/>
        </w:rPr>
      </w:pPr>
    </w:p>
    <w:p w14:paraId="3C5CB079" w14:textId="77777777" w:rsidR="00FD7317" w:rsidRDefault="00FD7317">
      <w:pPr>
        <w:jc w:val="both"/>
        <w:rPr>
          <w:rFonts w:ascii="Garamond" w:hAnsi="Garamond" w:cs="Arial"/>
          <w:sz w:val="22"/>
          <w:szCs w:val="22"/>
          <w:lang w:val="en-US"/>
        </w:rPr>
      </w:pPr>
    </w:p>
    <w:p w14:paraId="4AEADAB6" w14:textId="77777777" w:rsidR="00FD7317" w:rsidRDefault="00FD7317">
      <w:pPr>
        <w:jc w:val="both"/>
        <w:rPr>
          <w:rFonts w:ascii="Garamond" w:hAnsi="Garamond" w:cs="Arial"/>
          <w:sz w:val="22"/>
          <w:szCs w:val="22"/>
          <w:lang w:val="en-US"/>
        </w:rPr>
      </w:pPr>
    </w:p>
    <w:p w14:paraId="2ED56045" w14:textId="77777777" w:rsidR="00FD7317" w:rsidRDefault="00FD7317">
      <w:pPr>
        <w:jc w:val="both"/>
        <w:rPr>
          <w:rFonts w:ascii="Garamond" w:hAnsi="Garamond" w:cs="Arial"/>
          <w:sz w:val="22"/>
          <w:szCs w:val="22"/>
          <w:lang w:val="en-US"/>
        </w:rPr>
      </w:pPr>
    </w:p>
    <w:p w14:paraId="4ADAFCF9" w14:textId="77777777" w:rsidR="00FD7317" w:rsidRDefault="00677D97">
      <w:pPr>
        <w:jc w:val="both"/>
      </w:pPr>
      <w:r>
        <w:rPr>
          <w:rFonts w:ascii="Helvetica Neue Light" w:hAnsi="Helvetica Neue Light" w:cs="Arial"/>
          <w:sz w:val="16"/>
          <w:szCs w:val="16"/>
          <w:lang w:val="en-US"/>
        </w:rPr>
        <w:t xml:space="preserve">RITAURSO | via lazzaro papi 2 </w:t>
      </w:r>
      <w:proofErr w:type="gramStart"/>
      <w:r>
        <w:rPr>
          <w:rFonts w:ascii="Helvetica Neue Light" w:hAnsi="Helvetica Neue Light" w:cs="Arial"/>
          <w:sz w:val="16"/>
          <w:szCs w:val="16"/>
          <w:lang w:val="en-US"/>
        </w:rPr>
        <w:t>|  20135</w:t>
      </w:r>
      <w:proofErr w:type="gramEnd"/>
      <w:r>
        <w:rPr>
          <w:rFonts w:ascii="Helvetica Neue Light" w:hAnsi="Helvetica Neue Light" w:cs="Arial"/>
          <w:sz w:val="16"/>
          <w:szCs w:val="16"/>
          <w:lang w:val="en-US"/>
        </w:rPr>
        <w:t xml:space="preserve"> milano  |  t  +39 02 5460582  |  artopiagallery.net |   </w:t>
      </w:r>
      <w:hyperlink r:id="rId7">
        <w:r>
          <w:rPr>
            <w:rStyle w:val="CollegamentoInternet"/>
            <w:rFonts w:ascii="Helvetica Neue Light" w:hAnsi="Helvetica Neue Light" w:cs="Arial"/>
            <w:sz w:val="16"/>
            <w:szCs w:val="16"/>
            <w:lang w:val="en-US"/>
          </w:rPr>
          <w:t>info@artopiagallery.net</w:t>
        </w:r>
      </w:hyperlink>
    </w:p>
    <w:p w14:paraId="4E27C85A" w14:textId="77777777" w:rsidR="00FD7317" w:rsidRDefault="00FD7317">
      <w:pPr>
        <w:jc w:val="both"/>
        <w:rPr>
          <w:rFonts w:ascii="Garamond" w:hAnsi="Garamond" w:cs="Arial"/>
          <w:sz w:val="22"/>
          <w:szCs w:val="22"/>
          <w:lang w:val="en-US"/>
        </w:rPr>
      </w:pPr>
    </w:p>
    <w:p w14:paraId="673E141D" w14:textId="77777777" w:rsidR="00FD7317" w:rsidRDefault="00FD7317">
      <w:pPr>
        <w:jc w:val="both"/>
        <w:rPr>
          <w:rFonts w:ascii="Garamond" w:hAnsi="Garamond" w:cs="Arial"/>
          <w:sz w:val="22"/>
          <w:szCs w:val="22"/>
          <w:lang w:val="en-US"/>
        </w:rPr>
      </w:pPr>
    </w:p>
    <w:p w14:paraId="53967A32" w14:textId="77777777" w:rsidR="00FD7317" w:rsidRDefault="00FD7317">
      <w:pPr>
        <w:jc w:val="both"/>
        <w:rPr>
          <w:rFonts w:ascii="Garamond" w:hAnsi="Garamond" w:cs="Arial"/>
          <w:sz w:val="22"/>
          <w:szCs w:val="22"/>
          <w:lang w:val="en-US"/>
        </w:rPr>
      </w:pPr>
    </w:p>
    <w:p w14:paraId="4EDAABF3" w14:textId="77777777" w:rsidR="00FD7317" w:rsidRDefault="00FD7317">
      <w:pPr>
        <w:jc w:val="both"/>
        <w:rPr>
          <w:rFonts w:ascii="Garamond" w:hAnsi="Garamond" w:cs="Arial"/>
          <w:sz w:val="22"/>
          <w:szCs w:val="22"/>
          <w:lang w:val="en-US"/>
        </w:rPr>
      </w:pPr>
    </w:p>
    <w:p w14:paraId="360376AC" w14:textId="77777777" w:rsidR="00FD7317" w:rsidRDefault="00FD7317">
      <w:pPr>
        <w:jc w:val="both"/>
        <w:rPr>
          <w:rFonts w:ascii="Garamond" w:hAnsi="Garamond" w:cs="Arial"/>
          <w:sz w:val="22"/>
          <w:szCs w:val="22"/>
          <w:lang w:val="en-US"/>
        </w:rPr>
      </w:pPr>
    </w:p>
    <w:p w14:paraId="3DEC85D1" w14:textId="77777777" w:rsidR="00FD7317" w:rsidRDefault="00FD7317">
      <w:pPr>
        <w:jc w:val="both"/>
        <w:rPr>
          <w:rFonts w:ascii="Garamond" w:hAnsi="Garamond" w:cs="Arial"/>
          <w:sz w:val="22"/>
          <w:szCs w:val="22"/>
          <w:lang w:val="en-US"/>
        </w:rPr>
      </w:pPr>
    </w:p>
    <w:p w14:paraId="35D67AE4" w14:textId="77777777" w:rsidR="00FD7317" w:rsidRDefault="00FD7317">
      <w:pPr>
        <w:jc w:val="both"/>
        <w:rPr>
          <w:rFonts w:ascii="Garamond" w:hAnsi="Garamond" w:cs="Arial"/>
          <w:sz w:val="22"/>
          <w:szCs w:val="22"/>
          <w:lang w:val="en-US"/>
        </w:rPr>
      </w:pPr>
    </w:p>
    <w:p w14:paraId="0035601D" w14:textId="77777777" w:rsidR="00FD7317" w:rsidRDefault="00677D97">
      <w:r>
        <w:rPr>
          <w:rFonts w:ascii="Garamond" w:hAnsi="Garamond" w:cs="Arial"/>
          <w:b/>
          <w:sz w:val="18"/>
          <w:szCs w:val="16"/>
        </w:rPr>
        <w:t>Emiliano Aversa</w:t>
      </w:r>
      <w:r>
        <w:rPr>
          <w:rFonts w:ascii="Garamond" w:hAnsi="Garamond" w:cs="Arial"/>
          <w:sz w:val="18"/>
          <w:szCs w:val="16"/>
        </w:rPr>
        <w:t xml:space="preserve"> (1984) vive e lavora a Milano. Laureato in Filosofia  e diplomato presso l’Istituto Superiore di Design in Regia e Performing Video. La sua prima mostra personale </w:t>
      </w:r>
      <w:r>
        <w:rPr>
          <w:rFonts w:ascii="Garamond" w:hAnsi="Garamond" w:cs="Arial"/>
          <w:i/>
          <w:sz w:val="18"/>
          <w:szCs w:val="16"/>
        </w:rPr>
        <w:t>Movement as Parresia</w:t>
      </w:r>
      <w:r>
        <w:rPr>
          <w:rFonts w:ascii="Garamond" w:hAnsi="Garamond" w:cs="Arial"/>
          <w:sz w:val="18"/>
          <w:szCs w:val="16"/>
        </w:rPr>
        <w:t xml:space="preserve"> si è tenuta nel 2017 presso SOYUZ project space, Pes</w:t>
      </w:r>
      <w:r>
        <w:rPr>
          <w:rFonts w:ascii="Garamond" w:hAnsi="Garamond" w:cs="Arial"/>
          <w:sz w:val="18"/>
          <w:szCs w:val="16"/>
        </w:rPr>
        <w:t xml:space="preserve">cara. Tra le partecipazioni collettive: </w:t>
      </w:r>
      <w:r>
        <w:rPr>
          <w:rFonts w:ascii="Garamond" w:hAnsi="Garamond" w:cs="Arial"/>
          <w:i/>
          <w:sz w:val="18"/>
          <w:szCs w:val="16"/>
        </w:rPr>
        <w:t>UNDER OVER THROUGH</w:t>
      </w:r>
      <w:r>
        <w:rPr>
          <w:rFonts w:ascii="Garamond" w:hAnsi="Garamond" w:cs="Arial"/>
          <w:sz w:val="18"/>
          <w:szCs w:val="16"/>
        </w:rPr>
        <w:t>, RITA URSO artopiagallery, Milano (2018);</w:t>
      </w:r>
      <w:r>
        <w:rPr>
          <w:rFonts w:ascii="Garamond" w:hAnsi="Garamond" w:cs="Arial"/>
          <w:i/>
          <w:sz w:val="18"/>
          <w:szCs w:val="16"/>
        </w:rPr>
        <w:t xml:space="preserve"> YES!</w:t>
      </w:r>
      <w:r>
        <w:rPr>
          <w:rFonts w:ascii="Garamond" w:hAnsi="Garamond" w:cs="Arial"/>
          <w:sz w:val="18"/>
          <w:szCs w:val="16"/>
        </w:rPr>
        <w:t xml:space="preserve">, Cinnnamon, Rotterdam (2018); </w:t>
      </w:r>
      <w:r>
        <w:rPr>
          <w:rFonts w:ascii="Garamond" w:hAnsi="Garamond" w:cs="Arial"/>
          <w:i/>
          <w:sz w:val="18"/>
          <w:szCs w:val="16"/>
        </w:rPr>
        <w:t>X.perience an exhibition in Space</w:t>
      </w:r>
      <w:r>
        <w:rPr>
          <w:rFonts w:ascii="Garamond" w:hAnsi="Garamond" w:cs="Arial"/>
          <w:sz w:val="18"/>
          <w:szCs w:val="16"/>
        </w:rPr>
        <w:t xml:space="preserve">, In de Ruimte, Ghent (2017). </w:t>
      </w:r>
    </w:p>
    <w:p w14:paraId="1AB4DF80" w14:textId="77777777" w:rsidR="00FD7317" w:rsidRDefault="00FD7317">
      <w:pPr>
        <w:rPr>
          <w:rFonts w:ascii="Garamond" w:hAnsi="Garamond" w:cs="Arial"/>
          <w:sz w:val="18"/>
          <w:szCs w:val="16"/>
        </w:rPr>
      </w:pPr>
    </w:p>
    <w:p w14:paraId="27EEF65D" w14:textId="77777777" w:rsidR="00FD7317" w:rsidRDefault="00FD7317">
      <w:pPr>
        <w:rPr>
          <w:rFonts w:ascii="Garamond" w:hAnsi="Garamond" w:cs="Arial"/>
          <w:b/>
          <w:bCs/>
          <w:sz w:val="18"/>
          <w:szCs w:val="18"/>
        </w:rPr>
      </w:pPr>
    </w:p>
    <w:p w14:paraId="156E0CE1" w14:textId="77777777" w:rsidR="00FD7317" w:rsidRDefault="00677D97">
      <w:pPr>
        <w:rPr>
          <w:b/>
          <w:bCs/>
        </w:rPr>
      </w:pPr>
      <w:r>
        <w:rPr>
          <w:rFonts w:ascii="Garamond" w:hAnsi="Garamond" w:cs="Arial"/>
          <w:b/>
          <w:bCs/>
          <w:sz w:val="18"/>
          <w:szCs w:val="18"/>
        </w:rPr>
        <w:t xml:space="preserve">Jesse Benson </w:t>
      </w:r>
      <w:r>
        <w:rPr>
          <w:rFonts w:ascii="Garamond" w:hAnsi="Garamond" w:cs="Arial"/>
          <w:sz w:val="18"/>
          <w:szCs w:val="18"/>
        </w:rPr>
        <w:t xml:space="preserve">(1978, Orange, CA) vive e lavora a Los Angeles, CA. Mostre personali: </w:t>
      </w:r>
      <w:r>
        <w:rPr>
          <w:rFonts w:ascii="Garamond" w:hAnsi="Garamond" w:cs="Arial"/>
          <w:i/>
          <w:iCs/>
          <w:sz w:val="18"/>
          <w:szCs w:val="18"/>
        </w:rPr>
        <w:t>Miracle Grow</w:t>
      </w:r>
      <w:r>
        <w:rPr>
          <w:rFonts w:ascii="Garamond" w:hAnsi="Garamond" w:cs="Arial"/>
          <w:sz w:val="18"/>
          <w:szCs w:val="18"/>
        </w:rPr>
        <w:t>, Michael Benevento, Los Angeles, CA (2017);  Michael Benevento, Los Angeles, CA (2015);  </w:t>
      </w:r>
      <w:r>
        <w:rPr>
          <w:rFonts w:ascii="Garamond" w:hAnsi="Garamond" w:cs="Arial"/>
          <w:i/>
          <w:iCs/>
          <w:sz w:val="18"/>
          <w:szCs w:val="18"/>
        </w:rPr>
        <w:t>Outclassed</w:t>
      </w:r>
      <w:r>
        <w:rPr>
          <w:rFonts w:ascii="Garamond" w:hAnsi="Garamond" w:cs="Arial"/>
          <w:sz w:val="18"/>
          <w:szCs w:val="18"/>
        </w:rPr>
        <w:t xml:space="preserve">, Campbell Hall Gallery, Los Angeles, CA (2013);  </w:t>
      </w:r>
      <w:r>
        <w:rPr>
          <w:rFonts w:ascii="Garamond" w:hAnsi="Garamond" w:cs="Arial"/>
          <w:i/>
          <w:iCs/>
          <w:sz w:val="18"/>
          <w:szCs w:val="18"/>
        </w:rPr>
        <w:t>Jesse Benson at Venice 6</w:t>
      </w:r>
      <w:r>
        <w:rPr>
          <w:rFonts w:ascii="Garamond" w:hAnsi="Garamond" w:cs="Arial"/>
          <w:i/>
          <w:iCs/>
          <w:sz w:val="18"/>
          <w:szCs w:val="18"/>
        </w:rPr>
        <w:t>114</w:t>
      </w:r>
      <w:r>
        <w:rPr>
          <w:rFonts w:ascii="Garamond" w:hAnsi="Garamond" w:cs="Arial"/>
          <w:sz w:val="18"/>
          <w:szCs w:val="18"/>
        </w:rPr>
        <w:t>, Venice 6114, Los Angeles, CA (2013);  </w:t>
      </w:r>
      <w:r>
        <w:rPr>
          <w:rFonts w:ascii="Garamond" w:hAnsi="Garamond" w:cs="Arial"/>
          <w:i/>
          <w:iCs/>
          <w:sz w:val="18"/>
          <w:szCs w:val="18"/>
        </w:rPr>
        <w:t>Magic Johnson Smile</w:t>
      </w:r>
      <w:r>
        <w:rPr>
          <w:rFonts w:ascii="Garamond" w:hAnsi="Garamond" w:cs="Arial"/>
          <w:sz w:val="18"/>
          <w:szCs w:val="18"/>
        </w:rPr>
        <w:t xml:space="preserve">, Elephant, Los Angeles, CA (2012); </w:t>
      </w:r>
      <w:r>
        <w:rPr>
          <w:rFonts w:ascii="Garamond" w:hAnsi="Garamond" w:cs="Arial"/>
          <w:i/>
          <w:iCs/>
          <w:sz w:val="18"/>
          <w:szCs w:val="18"/>
        </w:rPr>
        <w:t>Hedge Your Bet</w:t>
      </w:r>
      <w:r>
        <w:rPr>
          <w:rFonts w:ascii="Garamond" w:hAnsi="Garamond" w:cs="Arial"/>
          <w:sz w:val="18"/>
          <w:szCs w:val="18"/>
        </w:rPr>
        <w:t>, Mandarin Gallery, Los Angeles, CA (2004). Recenti mostre collettive:  </w:t>
      </w:r>
      <w:r>
        <w:rPr>
          <w:rFonts w:ascii="Garamond" w:hAnsi="Garamond" w:cs="Arial"/>
          <w:i/>
          <w:iCs/>
          <w:sz w:val="18"/>
          <w:szCs w:val="18"/>
        </w:rPr>
        <w:t>UNDER OVER THROUGH</w:t>
      </w:r>
      <w:r>
        <w:rPr>
          <w:rFonts w:ascii="Garamond" w:hAnsi="Garamond" w:cs="Arial"/>
          <w:sz w:val="18"/>
          <w:szCs w:val="18"/>
        </w:rPr>
        <w:t xml:space="preserve">, RITA URSO artopiagallery, Milano (2018); </w:t>
      </w:r>
      <w:r>
        <w:rPr>
          <w:rFonts w:ascii="Garamond" w:hAnsi="Garamond" w:cs="Arial"/>
          <w:i/>
          <w:iCs/>
          <w:sz w:val="18"/>
          <w:szCs w:val="18"/>
        </w:rPr>
        <w:t>Really?</w:t>
      </w:r>
      <w:r>
        <w:rPr>
          <w:rFonts w:ascii="Garamond" w:hAnsi="Garamond" w:cs="Arial"/>
          <w:sz w:val="18"/>
          <w:szCs w:val="18"/>
        </w:rPr>
        <w:t xml:space="preserve">, a </w:t>
      </w:r>
      <w:r>
        <w:rPr>
          <w:rFonts w:ascii="Garamond" w:hAnsi="Garamond" w:cs="Arial"/>
          <w:sz w:val="18"/>
          <w:szCs w:val="18"/>
        </w:rPr>
        <w:t xml:space="preserve">cura di Beth Rudin DeWoody, Wilding Cran Gallery, Los Angeles, CA (2017);  </w:t>
      </w:r>
      <w:r>
        <w:rPr>
          <w:rFonts w:ascii="Garamond" w:hAnsi="Garamond" w:cs="Arial"/>
          <w:i/>
          <w:iCs/>
          <w:sz w:val="18"/>
          <w:szCs w:val="18"/>
        </w:rPr>
        <w:t>Imagine</w:t>
      </w:r>
      <w:r>
        <w:rPr>
          <w:rFonts w:ascii="Garamond" w:hAnsi="Garamond" w:cs="Arial"/>
          <w:sz w:val="18"/>
          <w:szCs w:val="18"/>
        </w:rPr>
        <w:t xml:space="preserve">, Brand New Gallery, Milano, IT (2016); </w:t>
      </w:r>
      <w:r>
        <w:rPr>
          <w:rFonts w:ascii="Garamond" w:hAnsi="Garamond" w:cs="Arial"/>
          <w:i/>
          <w:iCs/>
          <w:sz w:val="18"/>
          <w:szCs w:val="18"/>
        </w:rPr>
        <w:t>Condensed Matter Communit</w:t>
      </w:r>
      <w:r>
        <w:rPr>
          <w:rFonts w:ascii="Garamond" w:hAnsi="Garamond" w:cs="Arial"/>
          <w:sz w:val="18"/>
          <w:szCs w:val="18"/>
        </w:rPr>
        <w:t>y, a cura di Evan Gruzis and Kristof Wickman, Synchrotron Radiation Center: HomeofAladdin, Stoughton,WI (2015</w:t>
      </w:r>
      <w:r>
        <w:rPr>
          <w:rFonts w:ascii="Garamond" w:hAnsi="Garamond" w:cs="Arial"/>
          <w:sz w:val="18"/>
          <w:szCs w:val="18"/>
        </w:rPr>
        <w:t xml:space="preserve">); </w:t>
      </w:r>
      <w:r>
        <w:rPr>
          <w:rFonts w:ascii="Garamond" w:hAnsi="Garamond" w:cs="Arial"/>
          <w:i/>
          <w:iCs/>
          <w:sz w:val="18"/>
          <w:szCs w:val="18"/>
        </w:rPr>
        <w:t>Villa Aurora Revisited</w:t>
      </w:r>
      <w:r>
        <w:rPr>
          <w:rFonts w:ascii="Garamond" w:hAnsi="Garamond" w:cs="Arial"/>
          <w:sz w:val="18"/>
          <w:szCs w:val="18"/>
        </w:rPr>
        <w:t xml:space="preserve">, a cura di Paul Soto, Balice Hertling, NY (2015). </w:t>
      </w:r>
    </w:p>
    <w:p w14:paraId="39F0C4F8" w14:textId="77777777" w:rsidR="00FD7317" w:rsidRDefault="00FD7317">
      <w:pPr>
        <w:rPr>
          <w:rFonts w:ascii="Garamond" w:hAnsi="Garamond" w:cs="Arial"/>
          <w:sz w:val="18"/>
          <w:szCs w:val="18"/>
        </w:rPr>
      </w:pPr>
    </w:p>
    <w:p w14:paraId="64C11E88" w14:textId="77777777" w:rsidR="00FD7317" w:rsidRDefault="00FD7317">
      <w:pPr>
        <w:rPr>
          <w:rFonts w:ascii="Garamond" w:hAnsi="Garamond" w:cs="Arial"/>
          <w:sz w:val="18"/>
          <w:szCs w:val="18"/>
        </w:rPr>
      </w:pPr>
    </w:p>
    <w:p w14:paraId="5FBD2956" w14:textId="77777777" w:rsidR="00FD7317" w:rsidRDefault="00677D97">
      <w:pPr>
        <w:rPr>
          <w:rFonts w:ascii="Garamond" w:hAnsi="Garamond" w:cs="Arial"/>
          <w:b/>
          <w:bCs/>
          <w:sz w:val="18"/>
          <w:szCs w:val="18"/>
        </w:rPr>
      </w:pPr>
      <w:r>
        <w:rPr>
          <w:rFonts w:ascii="Garamond" w:hAnsi="Garamond" w:cs="Arial"/>
          <w:b/>
          <w:bCs/>
          <w:sz w:val="18"/>
          <w:szCs w:val="18"/>
        </w:rPr>
        <w:t>Adam Henry</w:t>
      </w:r>
      <w:r>
        <w:rPr>
          <w:rFonts w:ascii="Garamond" w:hAnsi="Garamond" w:cs="Arial"/>
          <w:sz w:val="18"/>
          <w:szCs w:val="18"/>
        </w:rPr>
        <w:t xml:space="preserve"> (1974, Pueblo, CO) vive e lavora a Brooklyn, NY. Recenti mostre collettive: </w:t>
      </w:r>
      <w:r>
        <w:rPr>
          <w:rFonts w:ascii="Garamond" w:hAnsi="Garamond" w:cs="Arial"/>
          <w:i/>
          <w:iCs/>
          <w:sz w:val="18"/>
          <w:szCs w:val="18"/>
        </w:rPr>
        <w:t>UNDER OVER THROUGH</w:t>
      </w:r>
      <w:r>
        <w:rPr>
          <w:rFonts w:ascii="Garamond" w:hAnsi="Garamond" w:cs="Arial"/>
          <w:sz w:val="18"/>
          <w:szCs w:val="18"/>
        </w:rPr>
        <w:t xml:space="preserve">, RITA URSO artopiagallery, Milano (2018); </w:t>
      </w:r>
      <w:r>
        <w:rPr>
          <w:rFonts w:ascii="Garamond" w:hAnsi="Garamond" w:cs="Arial"/>
          <w:i/>
          <w:iCs/>
          <w:sz w:val="18"/>
          <w:szCs w:val="18"/>
        </w:rPr>
        <w:t>The Walk</w:t>
      </w:r>
      <w:r>
        <w:rPr>
          <w:rFonts w:ascii="Garamond" w:hAnsi="Garamond" w:cs="Arial"/>
          <w:sz w:val="18"/>
          <w:szCs w:val="18"/>
        </w:rPr>
        <w:t xml:space="preserve">, Meessen de Clercq, </w:t>
      </w:r>
      <w:r>
        <w:rPr>
          <w:rFonts w:ascii="Garamond" w:hAnsi="Garamond" w:cs="Arial"/>
          <w:sz w:val="18"/>
          <w:szCs w:val="18"/>
        </w:rPr>
        <w:t xml:space="preserve">Brussels, BG (2017); </w:t>
      </w:r>
      <w:r>
        <w:rPr>
          <w:rFonts w:ascii="Garamond" w:hAnsi="Garamond" w:cs="Arial"/>
          <w:i/>
          <w:iCs/>
          <w:sz w:val="18"/>
          <w:szCs w:val="18"/>
        </w:rPr>
        <w:t>CMYK</w:t>
      </w:r>
      <w:r>
        <w:rPr>
          <w:rFonts w:ascii="Garamond" w:hAnsi="Garamond" w:cs="Arial"/>
          <w:sz w:val="18"/>
          <w:szCs w:val="18"/>
        </w:rPr>
        <w:t>, Steve Turner, Los Angeles, CA (2017);</w:t>
      </w:r>
      <w:r>
        <w:rPr>
          <w:rFonts w:ascii="Garamond" w:hAnsi="Garamond" w:cs="Arial"/>
          <w:i/>
          <w:iCs/>
          <w:sz w:val="18"/>
          <w:szCs w:val="18"/>
        </w:rPr>
        <w:t>Scarlet Street</w:t>
      </w:r>
      <w:r>
        <w:rPr>
          <w:rFonts w:ascii="Garamond" w:hAnsi="Garamond" w:cs="Arial"/>
          <w:sz w:val="18"/>
          <w:szCs w:val="18"/>
        </w:rPr>
        <w:t xml:space="preserve">, Lucien Terras, New York (2016);  </w:t>
      </w:r>
      <w:r>
        <w:rPr>
          <w:rFonts w:ascii="Garamond" w:hAnsi="Garamond" w:cs="Arial"/>
          <w:i/>
          <w:sz w:val="18"/>
          <w:szCs w:val="18"/>
        </w:rPr>
        <w:t xml:space="preserve">Bewegung Auge Kopf Hand, </w:t>
      </w:r>
      <w:r>
        <w:rPr>
          <w:rFonts w:ascii="Garamond" w:hAnsi="Garamond" w:cs="Arial"/>
          <w:sz w:val="18"/>
          <w:szCs w:val="18"/>
        </w:rPr>
        <w:t xml:space="preserve">Villa Merkel, Germany (2016). Recenti mostre personali: </w:t>
      </w:r>
      <w:r>
        <w:rPr>
          <w:rFonts w:ascii="Garamond" w:hAnsi="Garamond" w:cs="Arial"/>
          <w:i/>
          <w:iCs/>
          <w:sz w:val="18"/>
          <w:szCs w:val="18"/>
        </w:rPr>
        <w:t>As If Blue</w:t>
      </w:r>
      <w:r>
        <w:rPr>
          <w:rFonts w:ascii="Garamond" w:hAnsi="Garamond" w:cs="Arial"/>
          <w:sz w:val="18"/>
          <w:szCs w:val="18"/>
        </w:rPr>
        <w:t>, Lundgren Gallery Palma de Mallorca, Spagna (2017);</w:t>
      </w:r>
      <w:r>
        <w:rPr>
          <w:rFonts w:ascii="Garamond" w:hAnsi="Garamond" w:cs="Arial"/>
          <w:sz w:val="18"/>
          <w:szCs w:val="18"/>
        </w:rPr>
        <w:t xml:space="preserve"> </w:t>
      </w:r>
      <w:r>
        <w:rPr>
          <w:rFonts w:ascii="Garamond" w:hAnsi="Garamond" w:cs="Arial"/>
          <w:i/>
          <w:iCs/>
          <w:sz w:val="18"/>
          <w:szCs w:val="18"/>
        </w:rPr>
        <w:t>As Fiction</w:t>
      </w:r>
      <w:r>
        <w:rPr>
          <w:rFonts w:ascii="Garamond" w:hAnsi="Garamond" w:cs="Arial"/>
          <w:sz w:val="18"/>
          <w:szCs w:val="18"/>
        </w:rPr>
        <w:t xml:space="preserve">, Paris London Hong Kong Gallery, Chicago, IL (2017);  </w:t>
      </w:r>
      <w:r>
        <w:rPr>
          <w:rFonts w:ascii="Garamond" w:hAnsi="Garamond" w:cs="Arial"/>
          <w:i/>
          <w:iCs/>
          <w:sz w:val="18"/>
          <w:szCs w:val="18"/>
        </w:rPr>
        <w:t>The Little Apocryph</w:t>
      </w:r>
      <w:r>
        <w:rPr>
          <w:rFonts w:ascii="Garamond" w:hAnsi="Garamond" w:cs="Arial"/>
          <w:sz w:val="18"/>
          <w:szCs w:val="18"/>
        </w:rPr>
        <w:t xml:space="preserve">a, collaborazione con Emily Mae Smith, SALTS Birsfelden, Svizzera (2017); </w:t>
      </w:r>
      <w:r>
        <w:rPr>
          <w:rFonts w:ascii="Garamond" w:hAnsi="Garamond" w:cs="Arial"/>
          <w:i/>
          <w:iCs/>
          <w:sz w:val="18"/>
          <w:szCs w:val="18"/>
        </w:rPr>
        <w:t>Handshakes and Networks</w:t>
      </w:r>
      <w:r>
        <w:rPr>
          <w:rFonts w:ascii="Garamond" w:hAnsi="Garamond" w:cs="Arial"/>
          <w:sz w:val="18"/>
          <w:szCs w:val="18"/>
        </w:rPr>
        <w:t xml:space="preserve">, 247365, New York, NY(2016); </w:t>
      </w:r>
      <w:r>
        <w:rPr>
          <w:rFonts w:ascii="Garamond" w:hAnsi="Garamond" w:cs="Arial"/>
          <w:i/>
          <w:iCs/>
          <w:sz w:val="18"/>
          <w:szCs w:val="18"/>
        </w:rPr>
        <w:t>Repetition (Repetition)</w:t>
      </w:r>
      <w:r>
        <w:rPr>
          <w:rFonts w:ascii="Garamond" w:hAnsi="Garamond" w:cs="Arial"/>
          <w:sz w:val="18"/>
          <w:szCs w:val="18"/>
        </w:rPr>
        <w:t>, Meessen DeClercq, B</w:t>
      </w:r>
      <w:r>
        <w:rPr>
          <w:rFonts w:ascii="Garamond" w:hAnsi="Garamond" w:cs="Arial"/>
          <w:sz w:val="18"/>
          <w:szCs w:val="18"/>
        </w:rPr>
        <w:t>russels, BG (2015). Recentemente è stata pubblicata da Meessen De Clercq una monografia sul suo lavoro dal 2011 al 2016.</w:t>
      </w:r>
    </w:p>
    <w:p w14:paraId="76E7B197" w14:textId="77777777" w:rsidR="00FD7317" w:rsidRDefault="00FD7317">
      <w:pPr>
        <w:rPr>
          <w:rFonts w:ascii="Garamond" w:hAnsi="Garamond" w:cs="Arial"/>
          <w:sz w:val="18"/>
          <w:szCs w:val="16"/>
        </w:rPr>
      </w:pPr>
    </w:p>
    <w:p w14:paraId="3194D688" w14:textId="77777777" w:rsidR="00FD7317" w:rsidRDefault="00FD7317">
      <w:pPr>
        <w:rPr>
          <w:rFonts w:ascii="Garamond" w:hAnsi="Garamond" w:cs="Arial"/>
          <w:sz w:val="18"/>
          <w:szCs w:val="16"/>
        </w:rPr>
      </w:pPr>
    </w:p>
    <w:p w14:paraId="35F6EFCE" w14:textId="77777777" w:rsidR="00FD7317" w:rsidRDefault="00677D97">
      <w:r>
        <w:rPr>
          <w:rFonts w:ascii="Garamond" w:hAnsi="Garamond" w:cs="Arial"/>
          <w:b/>
          <w:sz w:val="18"/>
          <w:szCs w:val="18"/>
        </w:rPr>
        <w:t>Beatriz Olabarrieta</w:t>
      </w:r>
      <w:r>
        <w:rPr>
          <w:rFonts w:ascii="Garamond" w:hAnsi="Garamond" w:cs="Arial"/>
          <w:sz w:val="18"/>
          <w:szCs w:val="18"/>
        </w:rPr>
        <w:t xml:space="preserve"> (1979, Bilbao) vive e lavora tra Londra e Berlino. Recenti mostre personali: </w:t>
      </w:r>
      <w:r>
        <w:rPr>
          <w:rFonts w:ascii="Garamond" w:hAnsi="Garamond" w:cs="Arial"/>
          <w:i/>
          <w:iCs/>
          <w:sz w:val="18"/>
          <w:szCs w:val="18"/>
        </w:rPr>
        <w:t>CLEVER TO FOLLOW GOAT</w:t>
      </w:r>
      <w:r>
        <w:rPr>
          <w:rFonts w:ascii="Garamond" w:hAnsi="Garamond" w:cs="Arial"/>
          <w:sz w:val="18"/>
          <w:szCs w:val="18"/>
        </w:rPr>
        <w:t>, Antoine Levi,</w:t>
      </w:r>
      <w:r>
        <w:rPr>
          <w:rFonts w:ascii="Garamond" w:hAnsi="Garamond" w:cs="Arial"/>
          <w:sz w:val="18"/>
          <w:szCs w:val="18"/>
        </w:rPr>
        <w:t xml:space="preserve"> Parigi (2017); </w:t>
      </w:r>
      <w:r>
        <w:rPr>
          <w:rFonts w:ascii="Garamond" w:hAnsi="Garamond" w:cs="Arial"/>
          <w:i/>
          <w:iCs/>
          <w:sz w:val="18"/>
          <w:szCs w:val="18"/>
        </w:rPr>
        <w:t>Book! don´t tell me what to do</w:t>
      </w:r>
      <w:r>
        <w:rPr>
          <w:rFonts w:ascii="Garamond" w:hAnsi="Garamond" w:cs="Arial"/>
          <w:sz w:val="18"/>
          <w:szCs w:val="18"/>
        </w:rPr>
        <w:t xml:space="preserve">, Parallel Oaxaca, Mexico DF (2017); </w:t>
      </w:r>
      <w:r>
        <w:rPr>
          <w:rFonts w:ascii="Garamond" w:hAnsi="Garamond" w:cs="Arial"/>
          <w:i/>
          <w:iCs/>
          <w:sz w:val="18"/>
          <w:szCs w:val="18"/>
        </w:rPr>
        <w:t>DUMB BELLS,</w:t>
      </w:r>
      <w:r>
        <w:rPr>
          <w:rFonts w:ascii="Garamond" w:hAnsi="Garamond" w:cs="Arial"/>
          <w:sz w:val="18"/>
          <w:szCs w:val="18"/>
        </w:rPr>
        <w:t xml:space="preserve"> Saturdays Live, Serpentine Galleries, Londra (2016); </w:t>
      </w:r>
      <w:r>
        <w:rPr>
          <w:rFonts w:ascii="Garamond" w:hAnsi="Garamond" w:cs="Arial"/>
          <w:i/>
          <w:iCs/>
          <w:sz w:val="18"/>
          <w:szCs w:val="18"/>
        </w:rPr>
        <w:t>Pocketful</w:t>
      </w:r>
      <w:r>
        <w:rPr>
          <w:rFonts w:ascii="Garamond" w:hAnsi="Garamond" w:cs="Arial"/>
          <w:sz w:val="18"/>
          <w:szCs w:val="18"/>
        </w:rPr>
        <w:t xml:space="preserve">, Platform Artist in Residence, Site Gallery, Sheffield (2016); </w:t>
      </w:r>
      <w:r>
        <w:rPr>
          <w:rFonts w:ascii="Garamond" w:hAnsi="Garamond" w:cs="Arial"/>
          <w:i/>
          <w:iCs/>
          <w:sz w:val="18"/>
          <w:szCs w:val="18"/>
        </w:rPr>
        <w:t>Plot Bunny</w:t>
      </w:r>
      <w:r>
        <w:rPr>
          <w:rFonts w:ascii="Garamond" w:hAnsi="Garamond" w:cs="Arial"/>
          <w:sz w:val="18"/>
          <w:szCs w:val="18"/>
        </w:rPr>
        <w:t xml:space="preserve">, Northern Gallery for Contemporary Art, Sunderland (2015). Mostre collettive (selezione): </w:t>
      </w:r>
      <w:r>
        <w:rPr>
          <w:rFonts w:ascii="Garamond" w:hAnsi="Garamond" w:cs="Arial"/>
          <w:i/>
          <w:iCs/>
          <w:sz w:val="18"/>
          <w:szCs w:val="18"/>
        </w:rPr>
        <w:t>UNDER OVER THROUGH</w:t>
      </w:r>
      <w:r>
        <w:rPr>
          <w:rFonts w:ascii="Garamond" w:hAnsi="Garamond" w:cs="Arial"/>
          <w:sz w:val="18"/>
          <w:szCs w:val="18"/>
        </w:rPr>
        <w:t>, RITA URSO artopiagallery, Milano (2018);</w:t>
      </w:r>
      <w:r>
        <w:rPr>
          <w:rFonts w:ascii="Garamond" w:hAnsi="Garamond" w:cs="Arial"/>
          <w:sz w:val="18"/>
          <w:szCs w:val="18"/>
        </w:rPr>
        <w:t xml:space="preserve"> </w:t>
      </w:r>
      <w:r>
        <w:rPr>
          <w:rFonts w:ascii="Garamond" w:hAnsi="Garamond" w:cs="Arial"/>
          <w:i/>
          <w:iCs/>
          <w:sz w:val="18"/>
          <w:szCs w:val="18"/>
        </w:rPr>
        <w:t>¿PARA QUÉ?</w:t>
      </w:r>
      <w:r>
        <w:rPr>
          <w:rFonts w:ascii="Garamond" w:hAnsi="Garamond" w:cs="Arial"/>
          <w:sz w:val="18"/>
          <w:szCs w:val="18"/>
        </w:rPr>
        <w:t xml:space="preserve">, Parque Galeria, Mexico City (2017); </w:t>
      </w:r>
      <w:r>
        <w:rPr>
          <w:rFonts w:ascii="Garamond" w:hAnsi="Garamond" w:cs="Arial"/>
          <w:i/>
          <w:iCs/>
          <w:sz w:val="18"/>
          <w:szCs w:val="18"/>
        </w:rPr>
        <w:t>Assorted Paper</w:t>
      </w:r>
      <w:r>
        <w:rPr>
          <w:rFonts w:ascii="Garamond" w:hAnsi="Garamond" w:cs="Arial"/>
          <w:sz w:val="18"/>
          <w:szCs w:val="18"/>
        </w:rPr>
        <w:t>, The Sunday Painter, Londra (2017); T</w:t>
      </w:r>
      <w:r>
        <w:rPr>
          <w:rFonts w:ascii="Garamond" w:hAnsi="Garamond" w:cs="Arial"/>
          <w:i/>
          <w:iCs/>
          <w:sz w:val="18"/>
          <w:szCs w:val="18"/>
        </w:rPr>
        <w:t>he b</w:t>
      </w:r>
      <w:r>
        <w:rPr>
          <w:rFonts w:ascii="Garamond" w:hAnsi="Garamond" w:cs="Arial"/>
          <w:i/>
          <w:iCs/>
          <w:sz w:val="18"/>
          <w:szCs w:val="18"/>
        </w:rPr>
        <w:t>oys the girls and the political</w:t>
      </w:r>
      <w:r>
        <w:rPr>
          <w:rFonts w:ascii="Garamond" w:hAnsi="Garamond" w:cs="Arial"/>
          <w:sz w:val="18"/>
          <w:szCs w:val="18"/>
        </w:rPr>
        <w:t>, Lisson Gallery, Londra (2015).</w:t>
      </w:r>
    </w:p>
    <w:p w14:paraId="5D5A87DA" w14:textId="77777777" w:rsidR="00FD7317" w:rsidRDefault="00FD7317">
      <w:pPr>
        <w:rPr>
          <w:rFonts w:ascii="Garamond" w:hAnsi="Garamond" w:cs="Arial"/>
          <w:b/>
          <w:sz w:val="18"/>
          <w:szCs w:val="18"/>
        </w:rPr>
      </w:pPr>
    </w:p>
    <w:p w14:paraId="751AA41D" w14:textId="77777777" w:rsidR="00FD7317" w:rsidRDefault="00FD7317">
      <w:pPr>
        <w:rPr>
          <w:rFonts w:ascii="Garamond" w:hAnsi="Garamond" w:cs="Arial"/>
          <w:sz w:val="18"/>
          <w:szCs w:val="18"/>
        </w:rPr>
      </w:pPr>
    </w:p>
    <w:p w14:paraId="1A16D849" w14:textId="77777777" w:rsidR="00FD7317" w:rsidRDefault="00677D97">
      <w:r>
        <w:rPr>
          <w:rFonts w:ascii="Garamond" w:hAnsi="Garamond" w:cs="Arial"/>
          <w:b/>
          <w:bCs/>
          <w:sz w:val="18"/>
          <w:szCs w:val="18"/>
        </w:rPr>
        <w:t>Naoki Sutter-Shudo</w:t>
      </w:r>
      <w:r>
        <w:rPr>
          <w:rFonts w:ascii="Garamond" w:hAnsi="Garamond" w:cs="Arial"/>
          <w:sz w:val="18"/>
          <w:szCs w:val="18"/>
        </w:rPr>
        <w:t xml:space="preserve"> (1990, Parigi) vive e lavora a Los Angeles. Mostre personali (selezione): </w:t>
      </w:r>
      <w:r>
        <w:rPr>
          <w:rFonts w:ascii="Garamond" w:hAnsi="Garamond" w:cs="Arial"/>
          <w:i/>
          <w:iCs/>
          <w:sz w:val="18"/>
          <w:szCs w:val="18"/>
        </w:rPr>
        <w:t>Parade</w:t>
      </w:r>
      <w:r>
        <w:rPr>
          <w:rFonts w:ascii="Garamond" w:hAnsi="Garamond" w:cs="Arial"/>
          <w:sz w:val="18"/>
          <w:szCs w:val="18"/>
        </w:rPr>
        <w:t>, Bodega, New York, NY (2017); </w:t>
      </w:r>
      <w:r>
        <w:rPr>
          <w:rFonts w:ascii="Garamond" w:hAnsi="Garamond" w:cs="Arial"/>
          <w:i/>
          <w:iCs/>
          <w:sz w:val="18"/>
          <w:szCs w:val="18"/>
        </w:rPr>
        <w:t xml:space="preserve"> 27 av. Stephen Pichon 75013 Paris 2007-2015</w:t>
      </w:r>
      <w:r>
        <w:rPr>
          <w:rFonts w:ascii="Garamond" w:hAnsi="Garamond" w:cs="Arial"/>
          <w:sz w:val="18"/>
          <w:szCs w:val="18"/>
        </w:rPr>
        <w:t>, Los Angeles Co</w:t>
      </w:r>
      <w:r>
        <w:rPr>
          <w:rFonts w:ascii="Garamond" w:hAnsi="Garamond" w:cs="Arial"/>
          <w:sz w:val="18"/>
          <w:szCs w:val="18"/>
        </w:rPr>
        <w:t xml:space="preserve">ntemporary Archive, Los Angeles, CA (2016); </w:t>
      </w:r>
    </w:p>
    <w:p w14:paraId="797423C9" w14:textId="77777777" w:rsidR="00FD7317" w:rsidRDefault="00677D97">
      <w:r>
        <w:rPr>
          <w:rFonts w:ascii="Garamond" w:hAnsi="Garamond" w:cs="Arial"/>
          <w:sz w:val="18"/>
          <w:szCs w:val="18"/>
        </w:rPr>
        <w:t>Mostre collettive (selezione):  </w:t>
      </w:r>
      <w:r>
        <w:rPr>
          <w:rFonts w:ascii="Garamond" w:hAnsi="Garamond" w:cs="Arial"/>
          <w:i/>
          <w:iCs/>
          <w:sz w:val="18"/>
          <w:szCs w:val="18"/>
        </w:rPr>
        <w:t>UNDER OVER THROUGH</w:t>
      </w:r>
      <w:r>
        <w:rPr>
          <w:rFonts w:ascii="Garamond" w:hAnsi="Garamond" w:cs="Arial"/>
          <w:sz w:val="18"/>
          <w:szCs w:val="18"/>
        </w:rPr>
        <w:t xml:space="preserve">, RITA URSO artopiagallery, Milano (2018); </w:t>
      </w:r>
      <w:r>
        <w:rPr>
          <w:rFonts w:ascii="Garamond" w:hAnsi="Garamond" w:cs="Arial"/>
          <w:i/>
          <w:iCs/>
          <w:sz w:val="18"/>
          <w:szCs w:val="18"/>
        </w:rPr>
        <w:t>Shivers Only</w:t>
      </w:r>
      <w:r>
        <w:rPr>
          <w:rFonts w:ascii="Garamond" w:hAnsi="Garamond" w:cs="Arial"/>
          <w:sz w:val="18"/>
          <w:szCs w:val="18"/>
        </w:rPr>
        <w:t xml:space="preserve">, La Paix, Parigi, Francia (2017); </w:t>
      </w:r>
      <w:r>
        <w:rPr>
          <w:rFonts w:ascii="Garamond" w:hAnsi="Garamond" w:cs="Arial"/>
          <w:i/>
          <w:iCs/>
          <w:sz w:val="18"/>
          <w:szCs w:val="18"/>
        </w:rPr>
        <w:t>Kill it on vacation</w:t>
      </w:r>
      <w:r>
        <w:rPr>
          <w:rFonts w:ascii="Garamond" w:hAnsi="Garamond" w:cs="Arial"/>
          <w:sz w:val="18"/>
          <w:szCs w:val="18"/>
        </w:rPr>
        <w:t xml:space="preserve">, The Steak House Doskoi via XYZ Collective, Tokyo, </w:t>
      </w:r>
      <w:r>
        <w:rPr>
          <w:rFonts w:ascii="Garamond" w:hAnsi="Garamond" w:cs="Arial"/>
          <w:sz w:val="18"/>
          <w:szCs w:val="18"/>
        </w:rPr>
        <w:t xml:space="preserve">Giappone (2017); </w:t>
      </w:r>
      <w:r>
        <w:rPr>
          <w:rFonts w:ascii="Garamond" w:hAnsi="Garamond" w:cs="Arial"/>
          <w:i/>
          <w:iCs/>
          <w:sz w:val="18"/>
          <w:szCs w:val="18"/>
        </w:rPr>
        <w:t>Instruments of the Homecoming</w:t>
      </w:r>
      <w:r>
        <w:rPr>
          <w:rFonts w:ascii="Garamond" w:hAnsi="Garamond" w:cs="Arial"/>
          <w:sz w:val="18"/>
          <w:szCs w:val="18"/>
        </w:rPr>
        <w:t xml:space="preserve">, The Sunroom, Richmond, VA (2016); </w:t>
      </w:r>
      <w:r>
        <w:rPr>
          <w:rFonts w:ascii="Garamond" w:hAnsi="Garamond" w:cs="Arial"/>
          <w:i/>
          <w:iCs/>
          <w:sz w:val="18"/>
          <w:szCs w:val="18"/>
        </w:rPr>
        <w:t>Everyday War, Ashes/Ashes</w:t>
      </w:r>
      <w:r>
        <w:rPr>
          <w:rFonts w:ascii="Garamond" w:hAnsi="Garamond" w:cs="Arial"/>
          <w:sz w:val="18"/>
          <w:szCs w:val="18"/>
        </w:rPr>
        <w:t xml:space="preserve">, Los Angeles, CA (2016);  </w:t>
      </w:r>
      <w:r>
        <w:rPr>
          <w:rFonts w:ascii="Garamond" w:hAnsi="Garamond" w:cs="Arial"/>
          <w:i/>
          <w:iCs/>
          <w:sz w:val="18"/>
          <w:szCs w:val="18"/>
        </w:rPr>
        <w:t>All at Once</w:t>
      </w:r>
      <w:r>
        <w:rPr>
          <w:rFonts w:ascii="Garamond" w:hAnsi="Garamond" w:cs="Arial"/>
          <w:sz w:val="18"/>
          <w:szCs w:val="18"/>
        </w:rPr>
        <w:t xml:space="preserve">, con Alexandra Noel, Jessica Silverman Gallery, San Francisco, CA (2016); </w:t>
      </w:r>
      <w:r>
        <w:rPr>
          <w:rFonts w:ascii="Garamond" w:hAnsi="Garamond" w:cs="Arial"/>
          <w:i/>
          <w:iCs/>
          <w:sz w:val="18"/>
          <w:szCs w:val="18"/>
        </w:rPr>
        <w:t>Nothing recedes like failure</w:t>
      </w:r>
      <w:r>
        <w:rPr>
          <w:rFonts w:ascii="Garamond" w:hAnsi="Garamond" w:cs="Arial"/>
          <w:sz w:val="18"/>
          <w:szCs w:val="18"/>
        </w:rPr>
        <w:t>, Mortad</w:t>
      </w:r>
      <w:r>
        <w:rPr>
          <w:rFonts w:ascii="Garamond" w:hAnsi="Garamond" w:cs="Arial"/>
          <w:sz w:val="18"/>
          <w:szCs w:val="18"/>
        </w:rPr>
        <w:t>elle, Arles, Francia (2016). E’ cofondatore di Holoholo, una casa editrice con sede a Parigi, e dello spazio espositivo Bel Ami a Los Angeles.</w:t>
      </w:r>
    </w:p>
    <w:p w14:paraId="778DC9DB" w14:textId="77777777" w:rsidR="00FD7317" w:rsidRDefault="00FD7317">
      <w:pPr>
        <w:rPr>
          <w:rFonts w:ascii="Garamond" w:hAnsi="Garamond" w:cs="Arial"/>
          <w:sz w:val="18"/>
          <w:szCs w:val="18"/>
        </w:rPr>
      </w:pPr>
    </w:p>
    <w:p w14:paraId="1585CFDF" w14:textId="77777777" w:rsidR="00FD7317" w:rsidRDefault="00FD7317">
      <w:pPr>
        <w:rPr>
          <w:rFonts w:ascii="Garamond" w:hAnsi="Garamond" w:cs="Arial"/>
          <w:sz w:val="18"/>
          <w:szCs w:val="18"/>
        </w:rPr>
      </w:pPr>
    </w:p>
    <w:p w14:paraId="4984547C" w14:textId="77777777" w:rsidR="00FD7317" w:rsidRDefault="00677D97">
      <w:pPr>
        <w:rPr>
          <w:b/>
          <w:bCs/>
        </w:rPr>
      </w:pPr>
      <w:r>
        <w:rPr>
          <w:rFonts w:ascii="Garamond" w:hAnsi="Garamond" w:cs="Arial"/>
          <w:b/>
          <w:bCs/>
          <w:sz w:val="18"/>
          <w:szCs w:val="18"/>
        </w:rPr>
        <w:t xml:space="preserve">Priscilla Tea </w:t>
      </w:r>
      <w:r>
        <w:rPr>
          <w:rFonts w:ascii="Garamond" w:hAnsi="Garamond" w:cs="Arial"/>
          <w:sz w:val="18"/>
          <w:szCs w:val="18"/>
        </w:rPr>
        <w:t xml:space="preserve">(1983, Milano, Italia). Mostre personali: </w:t>
      </w:r>
      <w:r>
        <w:rPr>
          <w:rFonts w:ascii="Garamond" w:hAnsi="Garamond" w:cs="Arial"/>
          <w:i/>
          <w:iCs/>
          <w:sz w:val="18"/>
          <w:szCs w:val="18"/>
        </w:rPr>
        <w:t>Screen Trauma,</w:t>
      </w:r>
      <w:r>
        <w:rPr>
          <w:rFonts w:ascii="Garamond" w:hAnsi="Garamond" w:cs="Arial"/>
          <w:sz w:val="18"/>
          <w:szCs w:val="18"/>
        </w:rPr>
        <w:t xml:space="preserve"> Neumeister Bar-Am, Berlino (2017); </w:t>
      </w:r>
      <w:r>
        <w:rPr>
          <w:rFonts w:ascii="Garamond" w:hAnsi="Garamond" w:cs="Arial"/>
          <w:i/>
          <w:iCs/>
          <w:sz w:val="18"/>
          <w:szCs w:val="18"/>
        </w:rPr>
        <w:t xml:space="preserve">PRO- </w:t>
      </w:r>
      <w:r>
        <w:rPr>
          <w:rFonts w:ascii="Garamond" w:hAnsi="Garamond" w:cs="Arial"/>
          <w:i/>
          <w:iCs/>
          <w:sz w:val="18"/>
          <w:szCs w:val="18"/>
        </w:rPr>
        <w:t>GRAM HELLO, PRINT*, ‘Hello World !’ END,</w:t>
      </w:r>
      <w:r>
        <w:rPr>
          <w:rFonts w:ascii="Garamond" w:hAnsi="Garamond" w:cs="Arial"/>
          <w:sz w:val="18"/>
          <w:szCs w:val="18"/>
        </w:rPr>
        <w:t xml:space="preserve"> Galerie Hussenot, Parigi (2016); </w:t>
      </w:r>
      <w:r>
        <w:rPr>
          <w:rFonts w:ascii="Garamond" w:hAnsi="Garamond" w:cs="Arial"/>
          <w:i/>
          <w:iCs/>
          <w:sz w:val="18"/>
          <w:szCs w:val="18"/>
        </w:rPr>
        <w:t>The Composing Rooms</w:t>
      </w:r>
      <w:r>
        <w:rPr>
          <w:rFonts w:ascii="Garamond" w:hAnsi="Garamond" w:cs="Arial"/>
          <w:sz w:val="18"/>
          <w:szCs w:val="18"/>
        </w:rPr>
        <w:t xml:space="preserve">, Berlino (2014); </w:t>
      </w:r>
      <w:r>
        <w:rPr>
          <w:rFonts w:ascii="Garamond" w:hAnsi="Garamond" w:cs="Arial"/>
          <w:i/>
          <w:iCs/>
          <w:sz w:val="18"/>
          <w:szCs w:val="18"/>
        </w:rPr>
        <w:t>I Made It Through The Wilderness,</w:t>
      </w:r>
      <w:r>
        <w:rPr>
          <w:rFonts w:ascii="Garamond" w:hAnsi="Garamond" w:cs="Arial"/>
          <w:sz w:val="18"/>
          <w:szCs w:val="18"/>
        </w:rPr>
        <w:t xml:space="preserve"> Preteen Gallery, Mexico City (2013); Gloria Maria Gallery, Milano (2012). Mostre collettive: </w:t>
      </w:r>
      <w:r>
        <w:rPr>
          <w:rFonts w:ascii="Garamond" w:hAnsi="Garamond" w:cs="Arial"/>
          <w:i/>
          <w:iCs/>
          <w:sz w:val="18"/>
          <w:szCs w:val="18"/>
        </w:rPr>
        <w:t>UNDER OVER THROUGH</w:t>
      </w:r>
      <w:r>
        <w:rPr>
          <w:rFonts w:ascii="Garamond" w:hAnsi="Garamond" w:cs="Arial"/>
          <w:sz w:val="18"/>
          <w:szCs w:val="18"/>
        </w:rPr>
        <w:t xml:space="preserve">, RITA URSO artopiagallery, Milano (2018); </w:t>
      </w:r>
      <w:r>
        <w:rPr>
          <w:rFonts w:ascii="Garamond" w:hAnsi="Garamond" w:cs="Arial"/>
          <w:i/>
          <w:iCs/>
          <w:sz w:val="18"/>
          <w:szCs w:val="18"/>
        </w:rPr>
        <w:t>Super Superstudio, radical art and architecture</w:t>
      </w:r>
      <w:r>
        <w:rPr>
          <w:rFonts w:ascii="Garamond" w:hAnsi="Garamond" w:cs="Arial"/>
          <w:sz w:val="18"/>
          <w:szCs w:val="18"/>
        </w:rPr>
        <w:t xml:space="preserve">, PAC, Milano (2015); </w:t>
      </w:r>
      <w:r>
        <w:rPr>
          <w:rFonts w:ascii="Garamond" w:hAnsi="Garamond" w:cs="Arial"/>
          <w:i/>
          <w:iCs/>
          <w:sz w:val="18"/>
          <w:szCs w:val="18"/>
        </w:rPr>
        <w:t xml:space="preserve">Three Rooms, </w:t>
      </w:r>
      <w:r>
        <w:rPr>
          <w:rFonts w:ascii="Garamond" w:hAnsi="Garamond" w:cs="Arial"/>
          <w:sz w:val="18"/>
          <w:szCs w:val="18"/>
        </w:rPr>
        <w:t xml:space="preserve">Galerie Gabriel Rolt, Amsterdam (2015); </w:t>
      </w:r>
      <w:r>
        <w:rPr>
          <w:rFonts w:ascii="Garamond" w:hAnsi="Garamond" w:cs="Arial"/>
          <w:i/>
          <w:iCs/>
          <w:sz w:val="18"/>
          <w:szCs w:val="18"/>
        </w:rPr>
        <w:t xml:space="preserve">Newpressionism, </w:t>
      </w:r>
      <w:r>
        <w:rPr>
          <w:rFonts w:ascii="Garamond" w:hAnsi="Garamond" w:cs="Arial"/>
          <w:sz w:val="18"/>
          <w:szCs w:val="18"/>
        </w:rPr>
        <w:t xml:space="preserve">Swiss Institue of Rome, Milano (2014); </w:t>
      </w:r>
      <w:r>
        <w:rPr>
          <w:rFonts w:ascii="Garamond" w:hAnsi="Garamond" w:cs="Arial"/>
          <w:i/>
          <w:iCs/>
          <w:sz w:val="18"/>
          <w:szCs w:val="18"/>
        </w:rPr>
        <w:t xml:space="preserve">Thessaloniki Biennale 4, </w:t>
      </w:r>
      <w:r>
        <w:rPr>
          <w:rFonts w:ascii="Garamond" w:hAnsi="Garamond" w:cs="Arial"/>
          <w:sz w:val="18"/>
          <w:szCs w:val="18"/>
        </w:rPr>
        <w:t xml:space="preserve">Thessaloniki (2013); </w:t>
      </w:r>
      <w:r>
        <w:rPr>
          <w:rFonts w:ascii="Garamond" w:hAnsi="Garamond" w:cs="Arial"/>
          <w:i/>
          <w:iCs/>
          <w:sz w:val="18"/>
          <w:szCs w:val="18"/>
        </w:rPr>
        <w:t xml:space="preserve">Brutally morbid axe of satan, ReMap4, </w:t>
      </w:r>
      <w:r>
        <w:rPr>
          <w:rFonts w:ascii="Garamond" w:hAnsi="Garamond" w:cs="Arial"/>
          <w:sz w:val="18"/>
          <w:szCs w:val="18"/>
        </w:rPr>
        <w:t xml:space="preserve">Preteen Gallery, Atene (2013); </w:t>
      </w:r>
      <w:r>
        <w:rPr>
          <w:rFonts w:ascii="Garamond" w:hAnsi="Garamond" w:cs="Arial"/>
          <w:i/>
          <w:iCs/>
          <w:sz w:val="18"/>
          <w:szCs w:val="18"/>
        </w:rPr>
        <w:t>Guide to the Galax</w:t>
      </w:r>
      <w:r>
        <w:rPr>
          <w:rFonts w:ascii="Garamond" w:hAnsi="Garamond" w:cs="Arial"/>
          <w:sz w:val="18"/>
          <w:szCs w:val="18"/>
        </w:rPr>
        <w:t xml:space="preserve">y, Gloria Maria Gallery, Milano (2013); </w:t>
      </w:r>
      <w:r>
        <w:rPr>
          <w:rFonts w:ascii="Garamond" w:hAnsi="Garamond" w:cs="Arial"/>
          <w:i/>
          <w:iCs/>
          <w:sz w:val="18"/>
          <w:szCs w:val="18"/>
        </w:rPr>
        <w:t>The Eternal Internet Borherhood</w:t>
      </w:r>
      <w:r>
        <w:rPr>
          <w:rFonts w:ascii="Garamond" w:hAnsi="Garamond" w:cs="Arial"/>
          <w:sz w:val="18"/>
          <w:szCs w:val="18"/>
        </w:rPr>
        <w:t xml:space="preserve">, Mexico City (2013); </w:t>
      </w:r>
      <w:r>
        <w:rPr>
          <w:rFonts w:ascii="Garamond" w:hAnsi="Garamond" w:cs="Arial"/>
          <w:i/>
          <w:iCs/>
          <w:sz w:val="18"/>
          <w:szCs w:val="18"/>
        </w:rPr>
        <w:t xml:space="preserve">BYOB, </w:t>
      </w:r>
      <w:r>
        <w:rPr>
          <w:rFonts w:ascii="Garamond" w:hAnsi="Garamond" w:cs="Arial"/>
          <w:sz w:val="18"/>
          <w:szCs w:val="18"/>
        </w:rPr>
        <w:t xml:space="preserve">Museo Pecci, Milano (2012); </w:t>
      </w:r>
      <w:r>
        <w:rPr>
          <w:rFonts w:ascii="Garamond" w:hAnsi="Garamond" w:cs="Arial"/>
          <w:i/>
          <w:iCs/>
          <w:sz w:val="18"/>
          <w:szCs w:val="18"/>
        </w:rPr>
        <w:t xml:space="preserve">BYOB, </w:t>
      </w:r>
      <w:r>
        <w:rPr>
          <w:rFonts w:ascii="Garamond" w:hAnsi="Garamond" w:cs="Arial"/>
          <w:sz w:val="18"/>
          <w:szCs w:val="18"/>
        </w:rPr>
        <w:t>Padiglione Inte</w:t>
      </w:r>
      <w:r>
        <w:rPr>
          <w:rFonts w:ascii="Garamond" w:hAnsi="Garamond" w:cs="Arial"/>
          <w:sz w:val="18"/>
          <w:szCs w:val="18"/>
        </w:rPr>
        <w:t xml:space="preserve">rnet (The Island of the Net), Venice Biennale, Venezia (2011). </w:t>
      </w:r>
    </w:p>
    <w:p w14:paraId="74A9F4E8" w14:textId="77777777" w:rsidR="00FD7317" w:rsidRDefault="00FD7317">
      <w:pPr>
        <w:rPr>
          <w:rFonts w:ascii="Garamond" w:hAnsi="Garamond" w:cs="Arial"/>
          <w:b/>
          <w:sz w:val="18"/>
          <w:szCs w:val="18"/>
        </w:rPr>
      </w:pPr>
    </w:p>
    <w:p w14:paraId="37255CA5" w14:textId="77777777" w:rsidR="00FD7317" w:rsidRDefault="00FD7317">
      <w:pPr>
        <w:rPr>
          <w:rFonts w:ascii="Helvetica Neue Light" w:hAnsi="Helvetica Neue Light" w:cs="Arial"/>
          <w:sz w:val="16"/>
          <w:szCs w:val="16"/>
          <w:lang w:val="en-US"/>
        </w:rPr>
      </w:pPr>
    </w:p>
    <w:p w14:paraId="2F60033A" w14:textId="77777777" w:rsidR="00FD7317" w:rsidRDefault="00FD7317">
      <w:pPr>
        <w:rPr>
          <w:rFonts w:ascii="Helvetica Neue Light" w:hAnsi="Helvetica Neue Light" w:cs="Arial"/>
          <w:sz w:val="16"/>
          <w:szCs w:val="16"/>
          <w:lang w:val="en-US"/>
        </w:rPr>
      </w:pPr>
    </w:p>
    <w:p w14:paraId="1168A762" w14:textId="77777777" w:rsidR="00FD7317" w:rsidRDefault="00FD7317">
      <w:pPr>
        <w:rPr>
          <w:rFonts w:ascii="Helvetica Neue Light" w:hAnsi="Helvetica Neue Light" w:cs="Arial"/>
          <w:sz w:val="16"/>
          <w:szCs w:val="16"/>
          <w:lang w:val="en-US"/>
        </w:rPr>
      </w:pPr>
    </w:p>
    <w:p w14:paraId="76EA0FDF" w14:textId="77777777" w:rsidR="00FD7317" w:rsidRDefault="00FD7317">
      <w:pPr>
        <w:rPr>
          <w:rFonts w:ascii="Helvetica Neue Light" w:hAnsi="Helvetica Neue Light" w:cs="Arial"/>
          <w:sz w:val="16"/>
          <w:szCs w:val="16"/>
          <w:lang w:val="en-US"/>
        </w:rPr>
      </w:pPr>
    </w:p>
    <w:p w14:paraId="0C6FE3D6" w14:textId="77777777" w:rsidR="00FD7317" w:rsidRDefault="00FD7317">
      <w:pPr>
        <w:rPr>
          <w:rFonts w:ascii="Helvetica Neue Light" w:hAnsi="Helvetica Neue Light" w:cs="Arial"/>
          <w:sz w:val="16"/>
          <w:szCs w:val="16"/>
          <w:lang w:val="en-US"/>
        </w:rPr>
      </w:pPr>
    </w:p>
    <w:p w14:paraId="3B844C1A" w14:textId="77777777" w:rsidR="00FD7317" w:rsidRDefault="00FD7317">
      <w:pPr>
        <w:rPr>
          <w:rFonts w:ascii="Helvetica Neue Light" w:hAnsi="Helvetica Neue Light" w:cs="Arial"/>
          <w:sz w:val="16"/>
          <w:szCs w:val="16"/>
          <w:lang w:val="en-US"/>
        </w:rPr>
      </w:pPr>
    </w:p>
    <w:p w14:paraId="5D686699" w14:textId="77777777" w:rsidR="00FD7317" w:rsidRDefault="00FD7317">
      <w:pPr>
        <w:rPr>
          <w:rFonts w:ascii="Helvetica Neue Light" w:hAnsi="Helvetica Neue Light" w:cs="Arial"/>
          <w:sz w:val="16"/>
          <w:szCs w:val="16"/>
          <w:lang w:val="en-US"/>
        </w:rPr>
      </w:pPr>
    </w:p>
    <w:p w14:paraId="0934DDAB" w14:textId="77777777" w:rsidR="00FD7317" w:rsidRDefault="00FD7317">
      <w:pPr>
        <w:rPr>
          <w:rFonts w:ascii="Helvetica Neue Light" w:hAnsi="Helvetica Neue Light" w:cs="Arial"/>
          <w:sz w:val="16"/>
          <w:szCs w:val="16"/>
          <w:lang w:val="en-US"/>
        </w:rPr>
      </w:pPr>
    </w:p>
    <w:p w14:paraId="4C2893AE" w14:textId="77777777" w:rsidR="00FD7317" w:rsidRDefault="00FD7317">
      <w:pPr>
        <w:rPr>
          <w:rFonts w:ascii="Helvetica Neue Light" w:hAnsi="Helvetica Neue Light" w:cs="Arial"/>
          <w:sz w:val="16"/>
          <w:szCs w:val="16"/>
          <w:lang w:val="en-US"/>
        </w:rPr>
      </w:pPr>
    </w:p>
    <w:p w14:paraId="4BB65AA5" w14:textId="77777777" w:rsidR="00FD7317" w:rsidRDefault="00FD7317">
      <w:pPr>
        <w:rPr>
          <w:rFonts w:ascii="Helvetica Neue Light" w:hAnsi="Helvetica Neue Light" w:cs="Arial"/>
          <w:sz w:val="16"/>
          <w:szCs w:val="16"/>
          <w:lang w:val="en-US"/>
        </w:rPr>
      </w:pPr>
    </w:p>
    <w:p w14:paraId="2DC03D04" w14:textId="77777777" w:rsidR="00FD7317" w:rsidRDefault="00FD7317">
      <w:pPr>
        <w:rPr>
          <w:rFonts w:ascii="Helvetica Neue Light" w:hAnsi="Helvetica Neue Light" w:cs="Arial"/>
          <w:sz w:val="16"/>
          <w:szCs w:val="16"/>
          <w:lang w:val="en-US"/>
        </w:rPr>
      </w:pPr>
    </w:p>
    <w:p w14:paraId="42F18A76" w14:textId="77777777" w:rsidR="00FD7317" w:rsidRDefault="00FD7317">
      <w:pPr>
        <w:rPr>
          <w:rFonts w:ascii="Helvetica Neue Light" w:hAnsi="Helvetica Neue Light" w:cs="Arial"/>
          <w:sz w:val="16"/>
          <w:szCs w:val="16"/>
          <w:lang w:val="en-US"/>
        </w:rPr>
      </w:pPr>
    </w:p>
    <w:p w14:paraId="475999B3" w14:textId="77777777" w:rsidR="00FD7317" w:rsidRDefault="00FD7317">
      <w:pPr>
        <w:rPr>
          <w:rFonts w:ascii="Helvetica Neue Light" w:hAnsi="Helvetica Neue Light" w:cs="Arial"/>
          <w:sz w:val="16"/>
          <w:szCs w:val="16"/>
          <w:lang w:val="en-US"/>
        </w:rPr>
      </w:pPr>
    </w:p>
    <w:p w14:paraId="536A30C8" w14:textId="77777777" w:rsidR="00FD7317" w:rsidRDefault="00FD7317">
      <w:pPr>
        <w:rPr>
          <w:rFonts w:ascii="Helvetica Neue Light" w:hAnsi="Helvetica Neue Light" w:cs="Arial"/>
          <w:sz w:val="16"/>
          <w:szCs w:val="16"/>
          <w:lang w:val="en-US"/>
        </w:rPr>
      </w:pPr>
    </w:p>
    <w:p w14:paraId="2BDE50CF" w14:textId="77777777" w:rsidR="00FD7317" w:rsidRDefault="00FD7317">
      <w:pPr>
        <w:rPr>
          <w:rFonts w:ascii="Helvetica Neue Light" w:hAnsi="Helvetica Neue Light" w:cs="Arial"/>
          <w:sz w:val="16"/>
          <w:szCs w:val="16"/>
          <w:lang w:val="en-US"/>
        </w:rPr>
      </w:pPr>
    </w:p>
    <w:p w14:paraId="0ACEDB1C" w14:textId="77777777" w:rsidR="00FD7317" w:rsidRDefault="00FD7317">
      <w:pPr>
        <w:rPr>
          <w:rFonts w:ascii="Helvetica Neue Light" w:hAnsi="Helvetica Neue Light" w:cs="Arial"/>
          <w:sz w:val="16"/>
          <w:szCs w:val="16"/>
          <w:lang w:val="en-US"/>
        </w:rPr>
      </w:pPr>
    </w:p>
    <w:p w14:paraId="3CB886B5" w14:textId="77777777" w:rsidR="00FD7317" w:rsidRDefault="00FD7317">
      <w:pPr>
        <w:rPr>
          <w:rFonts w:ascii="Helvetica Neue Light" w:hAnsi="Helvetica Neue Light" w:cs="Arial"/>
          <w:sz w:val="16"/>
          <w:szCs w:val="16"/>
          <w:lang w:val="en-US"/>
        </w:rPr>
      </w:pPr>
    </w:p>
    <w:p w14:paraId="0E1496D0" w14:textId="77777777" w:rsidR="00FD7317" w:rsidRDefault="00677D97">
      <w:r>
        <w:rPr>
          <w:rFonts w:ascii="Helvetica Neue Light" w:hAnsi="Helvetica Neue Light" w:cs="Arial"/>
          <w:sz w:val="16"/>
          <w:szCs w:val="16"/>
          <w:lang w:val="en-US"/>
        </w:rPr>
        <w:t xml:space="preserve">RITAURSO | via lazzaro papi 2 </w:t>
      </w:r>
      <w:proofErr w:type="gramStart"/>
      <w:r>
        <w:rPr>
          <w:rFonts w:ascii="Helvetica Neue Light" w:hAnsi="Helvetica Neue Light" w:cs="Arial"/>
          <w:sz w:val="16"/>
          <w:szCs w:val="16"/>
          <w:lang w:val="en-US"/>
        </w:rPr>
        <w:t>|  20135</w:t>
      </w:r>
      <w:proofErr w:type="gramEnd"/>
      <w:r>
        <w:rPr>
          <w:rFonts w:ascii="Helvetica Neue Light" w:hAnsi="Helvetica Neue Light" w:cs="Arial"/>
          <w:sz w:val="16"/>
          <w:szCs w:val="16"/>
          <w:lang w:val="en-US"/>
        </w:rPr>
        <w:t xml:space="preserve"> milano  |  t  +39 02 5460582  |  artopiagallery.net |   </w:t>
      </w:r>
      <w:hyperlink r:id="rId8">
        <w:r>
          <w:rPr>
            <w:rStyle w:val="CollegamentoInternet"/>
            <w:rFonts w:ascii="Helvetica Neue Light" w:hAnsi="Helvetica Neue Light" w:cs="Arial"/>
            <w:sz w:val="16"/>
            <w:szCs w:val="16"/>
            <w:lang w:val="en-US"/>
          </w:rPr>
          <w:t>info@artopiagallery.net</w:t>
        </w:r>
      </w:hyperlink>
    </w:p>
    <w:sectPr w:rsidR="00FD7317">
      <w:pgSz w:w="11906" w:h="16838"/>
      <w:pgMar w:top="0" w:right="1440" w:bottom="426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Light">
    <w:panose1 w:val="020B0403020202020204"/>
    <w:charset w:val="00"/>
    <w:family w:val="auto"/>
    <w:pitch w:val="variable"/>
    <w:sig w:usb0="800000AF" w:usb1="4000204A" w:usb2="00000000" w:usb3="00000000" w:csb0="00000001" w:csb1="00000000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Futura">
    <w:panose1 w:val="020B0602020204020303"/>
    <w:charset w:val="00"/>
    <w:family w:val="auto"/>
    <w:pitch w:val="variable"/>
    <w:sig w:usb0="80000067" w:usb1="00000000" w:usb2="00000000" w:usb3="00000000" w:csb0="000001FB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FD7317"/>
    <w:rsid w:val="00677D97"/>
    <w:rsid w:val="00FD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3D2C3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ahoma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rFonts w:ascii="Times New Roman" w:eastAsia="Times New Roman" w:hAnsi="Times New Roman" w:cs="Times New Roman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BalloonTextChar">
    <w:name w:val="Balloon Text Char"/>
    <w:basedOn w:val="Caratterepredefinitoparagrafo"/>
    <w:qFormat/>
    <w:rPr>
      <w:rFonts w:ascii="Lucida Grande" w:eastAsia="Times New Roman" w:hAnsi="Lucida Grande" w:cs="Lucida Grande"/>
      <w:sz w:val="18"/>
      <w:szCs w:val="18"/>
    </w:rPr>
  </w:style>
  <w:style w:type="character" w:customStyle="1" w:styleId="A2">
    <w:name w:val="A2"/>
    <w:qFormat/>
    <w:rPr>
      <w:rFonts w:cs="Helvetica Light"/>
      <w:color w:val="000000"/>
      <w:sz w:val="14"/>
      <w:szCs w:val="14"/>
    </w:rPr>
  </w:style>
  <w:style w:type="character" w:customStyle="1" w:styleId="CollegamentoInternet">
    <w:name w:val="Collegamento Internet"/>
    <w:basedOn w:val="Caratterepredefinitoparagrafo"/>
    <w:rPr>
      <w:color w:val="0000FF"/>
      <w:u w:val="single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Corpodeltesto">
    <w:name w:val="Body Text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customStyle="1" w:styleId="Caption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NormaleWeb">
    <w:name w:val="Normal (Web)"/>
    <w:basedOn w:val="Normale"/>
    <w:qFormat/>
    <w:rPr>
      <w:rFonts w:ascii="Times" w:hAnsi="Times" w:cs="Times"/>
    </w:rPr>
  </w:style>
  <w:style w:type="paragraph" w:styleId="Testofumetto">
    <w:name w:val="Balloon Text"/>
    <w:basedOn w:val="Normale"/>
    <w:qFormat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qFormat/>
    <w:pPr>
      <w:widowControl w:val="0"/>
    </w:pPr>
    <w:rPr>
      <w:rFonts w:ascii="Helvetica Light" w:hAnsi="Helvetica Light" w:cs="Helvetica Light"/>
      <w:color w:val="000000"/>
    </w:rPr>
  </w:style>
  <w:style w:type="paragraph" w:customStyle="1" w:styleId="Pa0">
    <w:name w:val="Pa0"/>
    <w:basedOn w:val="Default"/>
    <w:next w:val="Default"/>
    <w:qFormat/>
    <w:pPr>
      <w:spacing w:line="241" w:lineRule="atLeast"/>
    </w:pPr>
    <w:rPr>
      <w:rFonts w:cs="Times New Roman"/>
      <w:color w:val="00000A"/>
    </w:rPr>
  </w:style>
  <w:style w:type="paragraph" w:customStyle="1" w:styleId="Contenutotabella">
    <w:name w:val="Contenuto tabella"/>
    <w:basedOn w:val="Normale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mailto:info@artopiagallery.net" TargetMode="External"/><Relationship Id="rId8" Type="http://schemas.openxmlformats.org/officeDocument/2006/relationships/hyperlink" Target="mailto:info@artopiagallery.net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1009</Words>
  <Characters>5755</Characters>
  <Application>Microsoft Macintosh Word</Application>
  <DocSecurity>0</DocSecurity>
  <Lines>47</Lines>
  <Paragraphs>13</Paragraphs>
  <ScaleCrop>false</ScaleCrop>
  <Company>artopia</Company>
  <LinksUpToDate>false</LinksUpToDate>
  <CharactersWithSpaces>6751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Urso</dc:creator>
  <dc:description/>
  <cp:lastModifiedBy>Rita Urso</cp:lastModifiedBy>
  <cp:revision>21</cp:revision>
  <dcterms:created xsi:type="dcterms:W3CDTF">2018-02-01T09:43:00Z</dcterms:created>
  <dcterms:modified xsi:type="dcterms:W3CDTF">2018-02-07T15:16:00Z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artopia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